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4644" w:tblpY="1"/>
        <w:tblOverlap w:val="never"/>
        <w:tblW w:w="5103" w:type="dxa"/>
        <w:tblLook w:val="01E0" w:firstRow="1" w:lastRow="1" w:firstColumn="1" w:lastColumn="1" w:noHBand="0" w:noVBand="0"/>
      </w:tblPr>
      <w:tblGrid>
        <w:gridCol w:w="5103"/>
      </w:tblGrid>
      <w:tr w:rsidR="00BC50F3" w:rsidRPr="00BC50F3" w:rsidTr="001F7B68">
        <w:trPr>
          <w:trHeight w:val="1438"/>
        </w:trPr>
        <w:tc>
          <w:tcPr>
            <w:tcW w:w="5103" w:type="dxa"/>
          </w:tcPr>
          <w:p w:rsidR="00BC50F3" w:rsidRPr="00BC50F3" w:rsidRDefault="00BC50F3" w:rsidP="00BC50F3">
            <w:pPr>
              <w:spacing w:after="60" w:line="276" w:lineRule="auto"/>
              <w:outlineLvl w:val="1"/>
              <w:rPr>
                <w:rFonts w:ascii="Times New Roman" w:eastAsia="Times New Roman" w:hAnsi="Times New Roman" w:cs="Times New Roman"/>
                <w:b/>
                <w:sz w:val="28"/>
                <w:szCs w:val="28"/>
              </w:rPr>
            </w:pPr>
            <w:r w:rsidRPr="00BC50F3">
              <w:rPr>
                <w:rFonts w:ascii="Times New Roman" w:eastAsia="Times New Roman" w:hAnsi="Times New Roman" w:cs="Times New Roman"/>
                <w:b/>
                <w:sz w:val="28"/>
                <w:szCs w:val="28"/>
              </w:rPr>
              <w:t xml:space="preserve">      ЗАТВЕРДЖЕНО</w:t>
            </w:r>
          </w:p>
          <w:p w:rsidR="00BC50F3" w:rsidRPr="00BC50F3" w:rsidRDefault="00BC50F3" w:rsidP="00BC50F3">
            <w:pPr>
              <w:spacing w:after="60" w:line="276" w:lineRule="auto"/>
              <w:outlineLvl w:val="1"/>
              <w:rPr>
                <w:rFonts w:ascii="Times New Roman" w:eastAsia="Times New Roman" w:hAnsi="Times New Roman" w:cs="Times New Roman"/>
                <w:sz w:val="28"/>
                <w:szCs w:val="28"/>
              </w:rPr>
            </w:pPr>
            <w:r w:rsidRPr="00BC50F3">
              <w:rPr>
                <w:rFonts w:ascii="Times New Roman" w:eastAsia="Times New Roman" w:hAnsi="Times New Roman" w:cs="Times New Roman"/>
                <w:sz w:val="28"/>
                <w:szCs w:val="28"/>
              </w:rPr>
              <w:t xml:space="preserve">      Рішення  міської ради                                                    </w:t>
            </w:r>
          </w:p>
          <w:p w:rsidR="00BC50F3" w:rsidRPr="00BC50F3" w:rsidRDefault="00BC50F3" w:rsidP="00BC50F3">
            <w:pPr>
              <w:spacing w:after="60" w:line="276" w:lineRule="auto"/>
              <w:outlineLvl w:val="1"/>
              <w:rPr>
                <w:rFonts w:ascii="Times New Roman" w:eastAsia="Times New Roman" w:hAnsi="Times New Roman" w:cs="Times New Roman"/>
                <w:sz w:val="28"/>
                <w:szCs w:val="28"/>
              </w:rPr>
            </w:pPr>
            <w:r w:rsidRPr="00BC50F3">
              <w:rPr>
                <w:rFonts w:ascii="Times New Roman" w:eastAsia="Times New Roman" w:hAnsi="Times New Roman" w:cs="Times New Roman"/>
                <w:sz w:val="28"/>
                <w:szCs w:val="28"/>
              </w:rPr>
              <w:t xml:space="preserve">      (_____сесія </w:t>
            </w:r>
            <w:r w:rsidRPr="00BC50F3">
              <w:rPr>
                <w:rFonts w:ascii="Times New Roman" w:eastAsia="Times New Roman" w:hAnsi="Times New Roman" w:cs="Times New Roman"/>
                <w:sz w:val="28"/>
                <w:szCs w:val="28"/>
                <w:u w:val="single"/>
              </w:rPr>
              <w:t xml:space="preserve">8 </w:t>
            </w:r>
            <w:r w:rsidRPr="00BC50F3">
              <w:rPr>
                <w:rFonts w:ascii="Times New Roman" w:eastAsia="Times New Roman" w:hAnsi="Times New Roman" w:cs="Times New Roman"/>
                <w:sz w:val="28"/>
                <w:szCs w:val="28"/>
              </w:rPr>
              <w:t xml:space="preserve">скликання)  </w:t>
            </w:r>
          </w:p>
          <w:p w:rsidR="00BC50F3" w:rsidRPr="00BC50F3" w:rsidRDefault="00BC50F3" w:rsidP="00BC50F3">
            <w:pPr>
              <w:spacing w:after="60" w:line="276" w:lineRule="auto"/>
              <w:outlineLvl w:val="1"/>
              <w:rPr>
                <w:rFonts w:ascii="Times New Roman" w:eastAsia="Times New Roman" w:hAnsi="Times New Roman" w:cs="Times New Roman"/>
                <w:color w:val="000000"/>
                <w:sz w:val="28"/>
                <w:szCs w:val="28"/>
              </w:rPr>
            </w:pPr>
            <w:r w:rsidRPr="00BC50F3">
              <w:rPr>
                <w:rFonts w:ascii="Times New Roman" w:eastAsia="Times New Roman" w:hAnsi="Times New Roman" w:cs="Times New Roman"/>
                <w:sz w:val="28"/>
                <w:szCs w:val="28"/>
              </w:rPr>
              <w:t xml:space="preserve">       «___» ________ 2022 р. </w:t>
            </w:r>
            <w:r w:rsidRPr="00BC50F3">
              <w:rPr>
                <w:rFonts w:ascii="Times New Roman" w:eastAsia="Times New Roman" w:hAnsi="Times New Roman" w:cs="Times New Roman"/>
                <w:color w:val="000000"/>
                <w:sz w:val="28"/>
                <w:szCs w:val="28"/>
              </w:rPr>
              <w:t>№ ___</w:t>
            </w:r>
          </w:p>
          <w:p w:rsidR="00BC50F3" w:rsidRPr="00BC50F3" w:rsidRDefault="00BC50F3" w:rsidP="00BC50F3">
            <w:pPr>
              <w:spacing w:after="0" w:line="240" w:lineRule="auto"/>
              <w:rPr>
                <w:rFonts w:ascii="Times New Roman" w:eastAsia="Times New Roman" w:hAnsi="Times New Roman" w:cs="Times New Roman"/>
                <w:sz w:val="28"/>
                <w:szCs w:val="28"/>
              </w:rPr>
            </w:pPr>
            <w:r w:rsidRPr="00BC50F3">
              <w:rPr>
                <w:rFonts w:ascii="Times New Roman" w:eastAsia="Times New Roman" w:hAnsi="Times New Roman" w:cs="Times New Roman"/>
                <w:sz w:val="24"/>
                <w:szCs w:val="24"/>
              </w:rPr>
              <w:t xml:space="preserve">       </w:t>
            </w:r>
            <w:r w:rsidRPr="00BC50F3">
              <w:rPr>
                <w:rFonts w:ascii="Times New Roman" w:eastAsia="Times New Roman" w:hAnsi="Times New Roman" w:cs="Times New Roman"/>
                <w:sz w:val="28"/>
                <w:szCs w:val="28"/>
              </w:rPr>
              <w:t>Секретар міської ради</w:t>
            </w:r>
          </w:p>
          <w:p w:rsidR="00BC50F3" w:rsidRPr="00BC50F3" w:rsidRDefault="00BC50F3" w:rsidP="00BC50F3">
            <w:pPr>
              <w:spacing w:after="0" w:line="240" w:lineRule="auto"/>
              <w:rPr>
                <w:rFonts w:ascii="Times New Roman" w:eastAsia="Times New Roman" w:hAnsi="Times New Roman" w:cs="Times New Roman"/>
                <w:sz w:val="28"/>
                <w:szCs w:val="28"/>
              </w:rPr>
            </w:pPr>
            <w:r w:rsidRPr="00BC50F3">
              <w:rPr>
                <w:rFonts w:ascii="Times New Roman" w:eastAsia="Times New Roman" w:hAnsi="Times New Roman" w:cs="Times New Roman"/>
                <w:sz w:val="28"/>
                <w:szCs w:val="28"/>
              </w:rPr>
              <w:t xml:space="preserve">      ______________ Р.О. ГОГОЛЬ</w:t>
            </w:r>
          </w:p>
        </w:tc>
      </w:tr>
    </w:tbl>
    <w:p w:rsidR="00BC50F3" w:rsidRPr="00BC50F3" w:rsidRDefault="00BC50F3" w:rsidP="00BC50F3">
      <w:pPr>
        <w:spacing w:after="0" w:line="240" w:lineRule="auto"/>
        <w:jc w:val="center"/>
        <w:rPr>
          <w:rFonts w:ascii="Times New Roman" w:eastAsia="Times New Roman" w:hAnsi="Times New Roman" w:cs="Times New Roman"/>
          <w:b/>
          <w:bCs/>
          <w:sz w:val="72"/>
          <w:szCs w:val="72"/>
          <w:lang w:eastAsia="ru-RU"/>
        </w:rPr>
      </w:pPr>
    </w:p>
    <w:p w:rsidR="00BC50F3" w:rsidRPr="00BC50F3" w:rsidRDefault="00BC50F3" w:rsidP="00BC50F3">
      <w:pPr>
        <w:spacing w:after="0" w:line="240" w:lineRule="auto"/>
        <w:jc w:val="center"/>
        <w:rPr>
          <w:rFonts w:ascii="Times New Roman" w:eastAsia="Times New Roman" w:hAnsi="Times New Roman" w:cs="Times New Roman"/>
          <w:b/>
          <w:bCs/>
          <w:sz w:val="72"/>
          <w:szCs w:val="72"/>
          <w:lang w:eastAsia="ru-RU"/>
        </w:rPr>
      </w:pPr>
    </w:p>
    <w:p w:rsidR="00BC50F3" w:rsidRPr="00BC50F3" w:rsidRDefault="00BC50F3" w:rsidP="00BC50F3">
      <w:pPr>
        <w:spacing w:after="0" w:line="240" w:lineRule="auto"/>
        <w:jc w:val="center"/>
        <w:rPr>
          <w:rFonts w:ascii="Times New Roman" w:eastAsia="Times New Roman" w:hAnsi="Times New Roman" w:cs="Times New Roman"/>
          <w:b/>
          <w:bCs/>
          <w:sz w:val="72"/>
          <w:szCs w:val="72"/>
          <w:lang w:eastAsia="ru-RU"/>
        </w:rPr>
      </w:pPr>
    </w:p>
    <w:p w:rsidR="00BC50F3" w:rsidRPr="00BC50F3" w:rsidRDefault="00BC50F3" w:rsidP="00BC50F3">
      <w:pPr>
        <w:spacing w:after="0" w:line="240" w:lineRule="auto"/>
        <w:jc w:val="center"/>
        <w:rPr>
          <w:rFonts w:ascii="Times New Roman" w:eastAsia="Times New Roman" w:hAnsi="Times New Roman" w:cs="Times New Roman"/>
          <w:b/>
          <w:bCs/>
          <w:sz w:val="72"/>
          <w:szCs w:val="72"/>
          <w:lang w:eastAsia="ru-RU"/>
        </w:rPr>
      </w:pPr>
    </w:p>
    <w:p w:rsidR="00BC50F3" w:rsidRPr="00BC50F3" w:rsidRDefault="00BC50F3" w:rsidP="00BC50F3">
      <w:pPr>
        <w:spacing w:after="0" w:line="240" w:lineRule="auto"/>
        <w:jc w:val="center"/>
        <w:rPr>
          <w:rFonts w:ascii="Times New Roman" w:eastAsia="Times New Roman" w:hAnsi="Times New Roman" w:cs="Times New Roman"/>
          <w:b/>
          <w:bCs/>
          <w:sz w:val="72"/>
          <w:szCs w:val="72"/>
          <w:lang w:eastAsia="ru-RU"/>
        </w:rPr>
      </w:pPr>
    </w:p>
    <w:p w:rsidR="00BC50F3" w:rsidRPr="00BC50F3" w:rsidRDefault="00BC50F3" w:rsidP="00BC50F3">
      <w:pPr>
        <w:spacing w:after="0" w:line="240" w:lineRule="auto"/>
        <w:jc w:val="center"/>
        <w:rPr>
          <w:rFonts w:ascii="Times New Roman" w:eastAsia="Times New Roman" w:hAnsi="Times New Roman" w:cs="Times New Roman"/>
          <w:b/>
          <w:bCs/>
          <w:sz w:val="72"/>
          <w:szCs w:val="72"/>
          <w:lang w:eastAsia="ru-RU"/>
        </w:rPr>
      </w:pPr>
    </w:p>
    <w:p w:rsidR="00BC50F3" w:rsidRPr="00BC50F3" w:rsidRDefault="00BC50F3" w:rsidP="00BC50F3">
      <w:pPr>
        <w:spacing w:after="0" w:line="240" w:lineRule="auto"/>
        <w:jc w:val="center"/>
        <w:rPr>
          <w:rFonts w:ascii="Times New Roman" w:eastAsia="Times New Roman" w:hAnsi="Times New Roman" w:cs="Times New Roman"/>
          <w:b/>
          <w:bCs/>
          <w:sz w:val="72"/>
          <w:szCs w:val="72"/>
          <w:lang w:eastAsia="ru-RU"/>
        </w:rPr>
      </w:pPr>
      <w:r w:rsidRPr="00BC50F3">
        <w:rPr>
          <w:rFonts w:ascii="Times New Roman" w:eastAsia="Times New Roman" w:hAnsi="Times New Roman" w:cs="Times New Roman"/>
          <w:b/>
          <w:bCs/>
          <w:sz w:val="72"/>
          <w:szCs w:val="72"/>
          <w:lang w:eastAsia="ru-RU"/>
        </w:rPr>
        <w:t>СТАТУТ</w:t>
      </w:r>
    </w:p>
    <w:p w:rsidR="00BC50F3" w:rsidRPr="00BC50F3" w:rsidRDefault="00AA355E" w:rsidP="00BC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40"/>
          <w:szCs w:val="40"/>
          <w:lang w:eastAsia="ru-RU"/>
        </w:rPr>
      </w:pPr>
      <w:r>
        <w:rPr>
          <w:rFonts w:ascii="Times New Roman" w:eastAsia="Times New Roman" w:hAnsi="Times New Roman" w:cs="Times New Roman"/>
          <w:b/>
          <w:bCs/>
          <w:color w:val="000000"/>
          <w:sz w:val="40"/>
          <w:szCs w:val="40"/>
          <w:lang w:eastAsia="ru-RU"/>
        </w:rPr>
        <w:t>к</w:t>
      </w:r>
      <w:r w:rsidR="00BC50F3" w:rsidRPr="00BC50F3">
        <w:rPr>
          <w:rFonts w:ascii="Times New Roman" w:eastAsia="Times New Roman" w:hAnsi="Times New Roman" w:cs="Times New Roman"/>
          <w:b/>
          <w:bCs/>
          <w:color w:val="000000"/>
          <w:sz w:val="40"/>
          <w:szCs w:val="40"/>
          <w:lang w:eastAsia="ru-RU"/>
        </w:rPr>
        <w:t xml:space="preserve">омунальної установи  </w:t>
      </w:r>
    </w:p>
    <w:p w:rsidR="00BC50F3" w:rsidRPr="00BC50F3" w:rsidRDefault="00BC50F3" w:rsidP="00BC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40"/>
          <w:szCs w:val="40"/>
          <w:lang w:eastAsia="ru-RU"/>
        </w:rPr>
      </w:pPr>
      <w:r w:rsidRPr="00BC50F3">
        <w:rPr>
          <w:rFonts w:ascii="Times New Roman" w:eastAsia="Times New Roman" w:hAnsi="Times New Roman" w:cs="Times New Roman"/>
          <w:b/>
          <w:bCs/>
          <w:color w:val="000000"/>
          <w:sz w:val="40"/>
          <w:szCs w:val="40"/>
          <w:lang w:eastAsia="ru-RU"/>
        </w:rPr>
        <w:t>«</w:t>
      </w:r>
      <w:proofErr w:type="spellStart"/>
      <w:r w:rsidRPr="00BC50F3">
        <w:rPr>
          <w:rFonts w:ascii="Times New Roman" w:eastAsia="Times New Roman" w:hAnsi="Times New Roman" w:cs="Times New Roman"/>
          <w:b/>
          <w:bCs/>
          <w:color w:val="000000"/>
          <w:sz w:val="40"/>
          <w:szCs w:val="40"/>
          <w:lang w:eastAsia="ru-RU"/>
        </w:rPr>
        <w:t>Інклюзивно</w:t>
      </w:r>
      <w:proofErr w:type="spellEnd"/>
      <w:r w:rsidRPr="00BC50F3">
        <w:rPr>
          <w:rFonts w:ascii="Times New Roman" w:eastAsia="Times New Roman" w:hAnsi="Times New Roman" w:cs="Times New Roman"/>
          <w:b/>
          <w:bCs/>
          <w:color w:val="000000"/>
          <w:sz w:val="40"/>
          <w:szCs w:val="40"/>
          <w:lang w:eastAsia="ru-RU"/>
        </w:rPr>
        <w:t>-ресурсний центр»</w:t>
      </w:r>
    </w:p>
    <w:p w:rsidR="00BC50F3" w:rsidRPr="00BC50F3" w:rsidRDefault="00BC50F3" w:rsidP="00BC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40"/>
          <w:szCs w:val="40"/>
          <w:lang w:eastAsia="ru-RU"/>
        </w:rPr>
      </w:pPr>
      <w:r w:rsidRPr="00BC50F3">
        <w:rPr>
          <w:rFonts w:ascii="Times New Roman" w:eastAsia="Times New Roman" w:hAnsi="Times New Roman" w:cs="Times New Roman"/>
          <w:b/>
          <w:bCs/>
          <w:color w:val="000000"/>
          <w:sz w:val="40"/>
          <w:szCs w:val="40"/>
          <w:lang w:eastAsia="ru-RU"/>
        </w:rPr>
        <w:t>Прилуцької міської ради Чернігівської області</w:t>
      </w:r>
    </w:p>
    <w:p w:rsidR="00BC50F3" w:rsidRPr="00BC50F3" w:rsidRDefault="00BC50F3" w:rsidP="00BC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36"/>
          <w:szCs w:val="36"/>
          <w:lang w:eastAsia="ru-RU"/>
        </w:rPr>
      </w:pPr>
      <w:r w:rsidRPr="00BC50F3">
        <w:rPr>
          <w:rFonts w:ascii="Times New Roman" w:eastAsia="Times New Roman" w:hAnsi="Times New Roman" w:cs="Times New Roman"/>
          <w:b/>
          <w:bCs/>
          <w:sz w:val="36"/>
          <w:szCs w:val="36"/>
          <w:lang w:eastAsia="ru-RU"/>
        </w:rPr>
        <w:t>код ЄДРПОУ 42141013</w:t>
      </w:r>
    </w:p>
    <w:p w:rsidR="00BC50F3" w:rsidRPr="00BC50F3" w:rsidRDefault="00BC50F3" w:rsidP="00BC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000000"/>
          <w:sz w:val="32"/>
          <w:szCs w:val="32"/>
          <w:lang w:eastAsia="ru-RU"/>
        </w:rPr>
      </w:pPr>
      <w:r w:rsidRPr="00BC50F3">
        <w:rPr>
          <w:rFonts w:ascii="Times New Roman" w:eastAsia="Times New Roman" w:hAnsi="Times New Roman" w:cs="Times New Roman"/>
          <w:bCs/>
          <w:color w:val="000000"/>
          <w:sz w:val="32"/>
          <w:szCs w:val="32"/>
          <w:lang w:eastAsia="ru-RU"/>
        </w:rPr>
        <w:t xml:space="preserve"> (нова редакція)</w:t>
      </w:r>
    </w:p>
    <w:p w:rsidR="00BC50F3" w:rsidRPr="00BC50F3" w:rsidRDefault="00BC50F3" w:rsidP="00BC50F3">
      <w:pPr>
        <w:spacing w:after="0" w:line="240" w:lineRule="auto"/>
        <w:ind w:left="360"/>
        <w:jc w:val="center"/>
        <w:rPr>
          <w:rFonts w:ascii="Times New Roman" w:eastAsia="Times New Roman" w:hAnsi="Times New Roman" w:cs="Times New Roman"/>
          <w:color w:val="FF0000"/>
          <w:sz w:val="36"/>
          <w:szCs w:val="36"/>
          <w:lang w:eastAsia="ru-RU"/>
        </w:rPr>
      </w:pPr>
    </w:p>
    <w:p w:rsidR="00BC50F3" w:rsidRPr="00BC50F3" w:rsidRDefault="00BC50F3" w:rsidP="00BC50F3">
      <w:pPr>
        <w:spacing w:after="0" w:line="240" w:lineRule="auto"/>
        <w:ind w:left="360"/>
        <w:jc w:val="center"/>
        <w:rPr>
          <w:rFonts w:ascii="Times New Roman" w:eastAsia="Times New Roman" w:hAnsi="Times New Roman" w:cs="Times New Roman"/>
          <w:b/>
          <w:sz w:val="28"/>
          <w:szCs w:val="28"/>
          <w:lang w:eastAsia="ru-RU"/>
        </w:rPr>
      </w:pPr>
    </w:p>
    <w:p w:rsidR="00BC50F3" w:rsidRPr="00BC50F3" w:rsidRDefault="00BC50F3" w:rsidP="00BC50F3">
      <w:pPr>
        <w:spacing w:after="0" w:line="240" w:lineRule="auto"/>
        <w:ind w:left="360"/>
        <w:jc w:val="center"/>
        <w:rPr>
          <w:rFonts w:ascii="Times New Roman" w:eastAsia="Times New Roman" w:hAnsi="Times New Roman" w:cs="Times New Roman"/>
          <w:b/>
          <w:sz w:val="28"/>
          <w:szCs w:val="28"/>
          <w:lang w:eastAsia="ru-RU"/>
        </w:rPr>
      </w:pPr>
    </w:p>
    <w:p w:rsidR="00BC50F3" w:rsidRPr="00BC50F3" w:rsidRDefault="00BC50F3" w:rsidP="00BC50F3">
      <w:pPr>
        <w:spacing w:after="0" w:line="240" w:lineRule="auto"/>
        <w:ind w:left="360"/>
        <w:jc w:val="center"/>
        <w:rPr>
          <w:rFonts w:ascii="Times New Roman" w:eastAsia="Times New Roman" w:hAnsi="Times New Roman" w:cs="Times New Roman"/>
          <w:b/>
          <w:sz w:val="28"/>
          <w:szCs w:val="28"/>
          <w:lang w:eastAsia="ru-RU"/>
        </w:rPr>
      </w:pPr>
    </w:p>
    <w:p w:rsidR="00BC50F3" w:rsidRPr="00BC50F3" w:rsidRDefault="00BC50F3" w:rsidP="00BC50F3">
      <w:pPr>
        <w:spacing w:after="0" w:line="240" w:lineRule="auto"/>
        <w:ind w:left="360"/>
        <w:jc w:val="center"/>
        <w:rPr>
          <w:rFonts w:ascii="Times New Roman" w:eastAsia="Times New Roman" w:hAnsi="Times New Roman" w:cs="Times New Roman"/>
          <w:b/>
          <w:sz w:val="28"/>
          <w:szCs w:val="28"/>
          <w:lang w:eastAsia="ru-RU"/>
        </w:rPr>
      </w:pPr>
    </w:p>
    <w:p w:rsidR="00BC50F3" w:rsidRPr="00BC50F3" w:rsidRDefault="00BC50F3" w:rsidP="00BC50F3">
      <w:pPr>
        <w:spacing w:after="0" w:line="240" w:lineRule="auto"/>
        <w:ind w:left="360"/>
        <w:jc w:val="center"/>
        <w:rPr>
          <w:rFonts w:ascii="Times New Roman" w:eastAsia="Times New Roman" w:hAnsi="Times New Roman" w:cs="Times New Roman"/>
          <w:b/>
          <w:sz w:val="28"/>
          <w:szCs w:val="28"/>
          <w:lang w:eastAsia="ru-RU"/>
        </w:rPr>
      </w:pPr>
    </w:p>
    <w:p w:rsidR="00BC50F3" w:rsidRPr="00BC50F3" w:rsidRDefault="00BC50F3" w:rsidP="00BC50F3">
      <w:pPr>
        <w:spacing w:after="0" w:line="240" w:lineRule="auto"/>
        <w:ind w:left="360"/>
        <w:jc w:val="center"/>
        <w:rPr>
          <w:rFonts w:ascii="Times New Roman" w:eastAsia="Times New Roman" w:hAnsi="Times New Roman" w:cs="Times New Roman"/>
          <w:b/>
          <w:sz w:val="28"/>
          <w:szCs w:val="28"/>
          <w:lang w:eastAsia="ru-RU"/>
        </w:rPr>
      </w:pPr>
    </w:p>
    <w:p w:rsidR="00BC50F3" w:rsidRPr="00BC50F3" w:rsidRDefault="00BC50F3" w:rsidP="00BC50F3">
      <w:pPr>
        <w:spacing w:after="0" w:line="240" w:lineRule="auto"/>
        <w:ind w:left="360"/>
        <w:jc w:val="center"/>
        <w:rPr>
          <w:rFonts w:ascii="Times New Roman" w:eastAsia="Times New Roman" w:hAnsi="Times New Roman" w:cs="Times New Roman"/>
          <w:b/>
          <w:sz w:val="28"/>
          <w:szCs w:val="28"/>
          <w:lang w:eastAsia="ru-RU"/>
        </w:rPr>
      </w:pPr>
    </w:p>
    <w:p w:rsidR="00BC50F3" w:rsidRPr="00BC50F3" w:rsidRDefault="00BC50F3" w:rsidP="00BC50F3">
      <w:pPr>
        <w:spacing w:after="0" w:line="240" w:lineRule="auto"/>
        <w:ind w:left="360"/>
        <w:jc w:val="center"/>
        <w:rPr>
          <w:rFonts w:ascii="Times New Roman" w:eastAsia="Times New Roman" w:hAnsi="Times New Roman" w:cs="Times New Roman"/>
          <w:b/>
          <w:sz w:val="28"/>
          <w:szCs w:val="28"/>
          <w:lang w:eastAsia="ru-RU"/>
        </w:rPr>
      </w:pPr>
    </w:p>
    <w:p w:rsidR="00BC50F3" w:rsidRPr="00BC50F3" w:rsidRDefault="00BC50F3" w:rsidP="00BC50F3">
      <w:pPr>
        <w:spacing w:after="0" w:line="240" w:lineRule="auto"/>
        <w:ind w:left="360"/>
        <w:jc w:val="center"/>
        <w:rPr>
          <w:rFonts w:ascii="Times New Roman" w:eastAsia="Times New Roman" w:hAnsi="Times New Roman" w:cs="Times New Roman"/>
          <w:b/>
          <w:sz w:val="28"/>
          <w:szCs w:val="28"/>
          <w:lang w:eastAsia="ru-RU"/>
        </w:rPr>
      </w:pPr>
    </w:p>
    <w:p w:rsidR="00BC50F3" w:rsidRPr="00BC50F3" w:rsidRDefault="00BC50F3" w:rsidP="00BC50F3">
      <w:pPr>
        <w:spacing w:after="0" w:line="240" w:lineRule="auto"/>
        <w:ind w:left="360"/>
        <w:jc w:val="center"/>
        <w:rPr>
          <w:rFonts w:ascii="Times New Roman" w:eastAsia="Times New Roman" w:hAnsi="Times New Roman" w:cs="Times New Roman"/>
          <w:b/>
          <w:sz w:val="28"/>
          <w:szCs w:val="28"/>
          <w:lang w:eastAsia="ru-RU"/>
        </w:rPr>
      </w:pPr>
    </w:p>
    <w:p w:rsidR="00BC50F3" w:rsidRPr="00BC50F3" w:rsidRDefault="00BC50F3" w:rsidP="00BC50F3">
      <w:pPr>
        <w:spacing w:after="0" w:line="240" w:lineRule="auto"/>
        <w:ind w:left="360"/>
        <w:jc w:val="center"/>
        <w:rPr>
          <w:rFonts w:ascii="Times New Roman" w:eastAsia="Times New Roman" w:hAnsi="Times New Roman" w:cs="Times New Roman"/>
          <w:b/>
          <w:sz w:val="28"/>
          <w:szCs w:val="28"/>
          <w:lang w:eastAsia="ru-RU"/>
        </w:rPr>
      </w:pPr>
    </w:p>
    <w:p w:rsidR="00BC50F3" w:rsidRPr="00BC50F3" w:rsidRDefault="00BC50F3" w:rsidP="00BC50F3">
      <w:pPr>
        <w:spacing w:after="0" w:line="240" w:lineRule="auto"/>
        <w:ind w:left="360"/>
        <w:jc w:val="center"/>
        <w:rPr>
          <w:rFonts w:ascii="Times New Roman" w:eastAsia="Times New Roman" w:hAnsi="Times New Roman" w:cs="Times New Roman"/>
          <w:b/>
          <w:sz w:val="28"/>
          <w:szCs w:val="28"/>
          <w:lang w:eastAsia="ru-RU"/>
        </w:rPr>
      </w:pPr>
    </w:p>
    <w:p w:rsidR="00BC50F3" w:rsidRPr="00BC50F3" w:rsidRDefault="00BC50F3" w:rsidP="00BC50F3">
      <w:pPr>
        <w:spacing w:after="0" w:line="240" w:lineRule="auto"/>
        <w:ind w:left="360"/>
        <w:jc w:val="center"/>
        <w:rPr>
          <w:rFonts w:ascii="Times New Roman" w:eastAsia="Times New Roman" w:hAnsi="Times New Roman" w:cs="Times New Roman"/>
          <w:b/>
          <w:sz w:val="28"/>
          <w:szCs w:val="28"/>
          <w:lang w:eastAsia="ru-RU"/>
        </w:rPr>
      </w:pPr>
    </w:p>
    <w:p w:rsidR="00BC50F3" w:rsidRPr="00BC50F3" w:rsidRDefault="00BC50F3" w:rsidP="00BC50F3">
      <w:pPr>
        <w:spacing w:after="0" w:line="240" w:lineRule="auto"/>
        <w:ind w:left="360"/>
        <w:jc w:val="center"/>
        <w:rPr>
          <w:rFonts w:ascii="Times New Roman" w:eastAsia="Times New Roman" w:hAnsi="Times New Roman" w:cs="Times New Roman"/>
          <w:b/>
          <w:sz w:val="28"/>
          <w:szCs w:val="28"/>
          <w:lang w:eastAsia="ru-RU"/>
        </w:rPr>
      </w:pPr>
    </w:p>
    <w:p w:rsidR="00BC50F3" w:rsidRPr="00BC50F3" w:rsidRDefault="00BC50F3" w:rsidP="00BC50F3">
      <w:pPr>
        <w:spacing w:after="0" w:line="240" w:lineRule="auto"/>
        <w:ind w:left="360"/>
        <w:jc w:val="center"/>
        <w:rPr>
          <w:rFonts w:ascii="Times New Roman" w:eastAsia="Times New Roman" w:hAnsi="Times New Roman" w:cs="Times New Roman"/>
          <w:b/>
          <w:sz w:val="28"/>
          <w:szCs w:val="28"/>
          <w:lang w:eastAsia="ru-RU"/>
        </w:rPr>
      </w:pPr>
    </w:p>
    <w:p w:rsidR="00BC50F3" w:rsidRPr="00BC50F3" w:rsidRDefault="00BC50F3" w:rsidP="00BC50F3">
      <w:pPr>
        <w:spacing w:after="0" w:line="240" w:lineRule="auto"/>
        <w:rPr>
          <w:rFonts w:ascii="Times New Roman" w:eastAsia="Times New Roman" w:hAnsi="Times New Roman" w:cs="Times New Roman"/>
          <w:b/>
          <w:sz w:val="28"/>
          <w:szCs w:val="28"/>
          <w:lang w:eastAsia="ru-RU"/>
        </w:rPr>
      </w:pPr>
    </w:p>
    <w:p w:rsidR="00BC50F3" w:rsidRPr="00BC50F3" w:rsidRDefault="00BC50F3" w:rsidP="00BC50F3">
      <w:pPr>
        <w:spacing w:after="0" w:line="240" w:lineRule="auto"/>
        <w:rPr>
          <w:rFonts w:ascii="Times New Roman" w:eastAsia="Times New Roman" w:hAnsi="Times New Roman" w:cs="Times New Roman"/>
          <w:b/>
          <w:sz w:val="28"/>
          <w:szCs w:val="28"/>
          <w:lang w:eastAsia="ru-RU"/>
        </w:rPr>
      </w:pPr>
    </w:p>
    <w:p w:rsidR="00BC50F3" w:rsidRPr="00BC50F3" w:rsidRDefault="00BC50F3" w:rsidP="00BC50F3">
      <w:pPr>
        <w:spacing w:after="0" w:line="240" w:lineRule="auto"/>
        <w:rPr>
          <w:rFonts w:ascii="Times New Roman" w:eastAsia="Times New Roman" w:hAnsi="Times New Roman" w:cs="Times New Roman"/>
          <w:b/>
          <w:sz w:val="28"/>
          <w:szCs w:val="28"/>
          <w:lang w:eastAsia="ru-RU"/>
        </w:rPr>
      </w:pPr>
    </w:p>
    <w:p w:rsidR="00BC50F3" w:rsidRPr="00AA355E" w:rsidRDefault="00BC50F3" w:rsidP="00BC50F3">
      <w:pPr>
        <w:shd w:val="clear" w:color="auto" w:fill="FFFFFF"/>
        <w:spacing w:after="0" w:line="360" w:lineRule="auto"/>
        <w:jc w:val="center"/>
        <w:rPr>
          <w:rFonts w:ascii="Times New Roman" w:eastAsia="Times New Roman" w:hAnsi="Times New Roman" w:cs="Times New Roman"/>
          <w:sz w:val="28"/>
          <w:szCs w:val="28"/>
          <w:lang w:eastAsia="ru-RU"/>
        </w:rPr>
      </w:pPr>
      <w:r w:rsidRPr="00AA355E">
        <w:rPr>
          <w:rFonts w:ascii="Times New Roman" w:eastAsia="Times New Roman" w:hAnsi="Times New Roman" w:cs="Times New Roman"/>
          <w:color w:val="000000"/>
          <w:sz w:val="28"/>
          <w:szCs w:val="28"/>
          <w:lang w:eastAsia="ru-RU"/>
        </w:rPr>
        <w:t>м. Прилуки</w:t>
      </w:r>
      <w:r w:rsidRPr="00AA355E">
        <w:rPr>
          <w:rFonts w:ascii="Times New Roman" w:eastAsia="Times New Roman" w:hAnsi="Times New Roman" w:cs="Times New Roman"/>
          <w:color w:val="008000"/>
          <w:sz w:val="28"/>
          <w:szCs w:val="28"/>
          <w:lang w:eastAsia="ru-RU"/>
        </w:rPr>
        <w:t xml:space="preserve"> </w:t>
      </w:r>
    </w:p>
    <w:p w:rsidR="00BC50F3" w:rsidRPr="00AA355E" w:rsidRDefault="00BC50F3" w:rsidP="00BC50F3">
      <w:pPr>
        <w:shd w:val="clear" w:color="auto" w:fill="FFFFFF"/>
        <w:spacing w:after="0" w:line="360" w:lineRule="auto"/>
        <w:jc w:val="center"/>
        <w:rPr>
          <w:rFonts w:ascii="Times New Roman" w:eastAsia="Times New Roman" w:hAnsi="Times New Roman" w:cs="Times New Roman"/>
          <w:sz w:val="28"/>
          <w:szCs w:val="28"/>
          <w:lang w:eastAsia="ru-RU"/>
        </w:rPr>
      </w:pPr>
      <w:r w:rsidRPr="00AA355E">
        <w:rPr>
          <w:rFonts w:ascii="Times New Roman" w:eastAsia="Times New Roman" w:hAnsi="Times New Roman" w:cs="Times New Roman"/>
          <w:sz w:val="28"/>
          <w:szCs w:val="28"/>
          <w:lang w:eastAsia="ru-RU"/>
        </w:rPr>
        <w:t>2022 рік</w:t>
      </w:r>
    </w:p>
    <w:p w:rsidR="00BC50F3" w:rsidRPr="00BC50F3" w:rsidRDefault="00BC50F3" w:rsidP="00BC50F3">
      <w:pPr>
        <w:spacing w:after="0" w:line="240" w:lineRule="auto"/>
        <w:jc w:val="center"/>
        <w:rPr>
          <w:rFonts w:ascii="Times New Roman" w:eastAsia="Times New Roman" w:hAnsi="Times New Roman" w:cs="Times New Roman"/>
          <w:b/>
          <w:sz w:val="28"/>
          <w:szCs w:val="28"/>
          <w:lang w:eastAsia="ru-RU"/>
        </w:rPr>
      </w:pPr>
      <w:r w:rsidRPr="00BC50F3">
        <w:rPr>
          <w:rFonts w:ascii="Times New Roman" w:eastAsia="Times New Roman" w:hAnsi="Times New Roman" w:cs="Times New Roman"/>
          <w:b/>
          <w:sz w:val="28"/>
          <w:szCs w:val="28"/>
          <w:lang w:eastAsia="ru-RU"/>
        </w:rPr>
        <w:lastRenderedPageBreak/>
        <w:t>І. ЗАГАЛЬНІ ПОЛОЖЕННЯ</w:t>
      </w:r>
    </w:p>
    <w:p w:rsidR="00BC50F3" w:rsidRPr="00BC50F3" w:rsidRDefault="00BC50F3" w:rsidP="00BC50F3">
      <w:pPr>
        <w:spacing w:after="0" w:line="240" w:lineRule="auto"/>
        <w:jc w:val="center"/>
        <w:rPr>
          <w:rFonts w:ascii="Times New Roman" w:eastAsia="Times New Roman" w:hAnsi="Times New Roman" w:cs="Times New Roman"/>
          <w:b/>
          <w:sz w:val="16"/>
          <w:szCs w:val="16"/>
          <w:lang w:eastAsia="ru-RU"/>
        </w:rPr>
      </w:pPr>
    </w:p>
    <w:p w:rsidR="00BC50F3" w:rsidRPr="00BC50F3" w:rsidRDefault="00BC50F3" w:rsidP="00BC50F3">
      <w:pPr>
        <w:spacing w:after="0" w:line="240" w:lineRule="auto"/>
        <w:jc w:val="both"/>
        <w:rPr>
          <w:rFonts w:ascii="Times New Roman" w:eastAsia="Times New Roman" w:hAnsi="Times New Roman" w:cs="Times New Roman"/>
          <w:b/>
          <w:sz w:val="28"/>
          <w:szCs w:val="28"/>
          <w:lang w:eastAsia="ru-RU"/>
        </w:rPr>
      </w:pPr>
      <w:r w:rsidRPr="00BC50F3">
        <w:rPr>
          <w:rFonts w:ascii="Times New Roman" w:eastAsia="Times New Roman" w:hAnsi="Times New Roman" w:cs="Times New Roman"/>
          <w:sz w:val="28"/>
          <w:szCs w:val="28"/>
          <w:lang w:eastAsia="ru-RU"/>
        </w:rPr>
        <w:t xml:space="preserve">      1.1. Комунальна установа «</w:t>
      </w:r>
      <w:proofErr w:type="spellStart"/>
      <w:r w:rsidRPr="00BC50F3">
        <w:rPr>
          <w:rFonts w:ascii="Times New Roman" w:eastAsia="Times New Roman" w:hAnsi="Times New Roman" w:cs="Times New Roman"/>
          <w:sz w:val="28"/>
          <w:szCs w:val="28"/>
          <w:lang w:eastAsia="ru-RU"/>
        </w:rPr>
        <w:t>Інклюзивно</w:t>
      </w:r>
      <w:proofErr w:type="spellEnd"/>
      <w:r w:rsidRPr="00BC50F3">
        <w:rPr>
          <w:rFonts w:ascii="Times New Roman" w:eastAsia="Times New Roman" w:hAnsi="Times New Roman" w:cs="Times New Roman"/>
          <w:sz w:val="28"/>
          <w:szCs w:val="28"/>
          <w:lang w:eastAsia="ru-RU"/>
        </w:rPr>
        <w:t xml:space="preserve">-ресурсний центр» Прилуцької міської ради Чернігівської області (далі – Центр) належить до комунальної власності </w:t>
      </w:r>
      <w:r w:rsidRPr="00BC50F3">
        <w:rPr>
          <w:rFonts w:ascii="Times New Roman" w:eastAsia="Times New Roman" w:hAnsi="Times New Roman" w:cs="Times New Roman"/>
          <w:sz w:val="28"/>
          <w:szCs w:val="28"/>
          <w:lang w:eastAsia="ru-RU" w:bidi="gu-IN"/>
        </w:rPr>
        <w:t xml:space="preserve">Прилуцької територіальної громади, в особі </w:t>
      </w:r>
      <w:r w:rsidRPr="00BC50F3">
        <w:rPr>
          <w:rFonts w:ascii="Times New Roman" w:eastAsia="Times New Roman" w:hAnsi="Times New Roman" w:cs="Times New Roman"/>
          <w:sz w:val="28"/>
          <w:szCs w:val="28"/>
          <w:lang w:eastAsia="ru-RU"/>
        </w:rPr>
        <w:t>Прилуцької міської ради Чернігівської області.</w:t>
      </w:r>
    </w:p>
    <w:p w:rsidR="00BC50F3" w:rsidRPr="00BC50F3" w:rsidRDefault="00BC50F3" w:rsidP="00BC50F3">
      <w:pPr>
        <w:spacing w:after="0" w:line="240" w:lineRule="auto"/>
        <w:jc w:val="both"/>
        <w:rPr>
          <w:rFonts w:ascii="Times New Roman" w:eastAsia="Times New Roman" w:hAnsi="Times New Roman" w:cs="Times New Roman"/>
          <w:b/>
          <w:sz w:val="28"/>
          <w:szCs w:val="28"/>
          <w:lang w:eastAsia="ru-RU"/>
        </w:rPr>
      </w:pPr>
      <w:r w:rsidRPr="00BC50F3">
        <w:rPr>
          <w:rFonts w:ascii="Times New Roman" w:eastAsia="Times New Roman" w:hAnsi="Times New Roman" w:cs="Times New Roman"/>
          <w:sz w:val="28"/>
          <w:szCs w:val="28"/>
          <w:lang w:eastAsia="ru-RU"/>
        </w:rPr>
        <w:t xml:space="preserve">      Повне найменування Центру українською мовою: Комунальна установа «</w:t>
      </w:r>
      <w:proofErr w:type="spellStart"/>
      <w:r w:rsidRPr="00BC50F3">
        <w:rPr>
          <w:rFonts w:ascii="Times New Roman" w:eastAsia="Times New Roman" w:hAnsi="Times New Roman" w:cs="Times New Roman"/>
          <w:sz w:val="28"/>
          <w:szCs w:val="28"/>
          <w:lang w:eastAsia="ru-RU"/>
        </w:rPr>
        <w:t>Інклюзивно</w:t>
      </w:r>
      <w:proofErr w:type="spellEnd"/>
      <w:r w:rsidRPr="00BC50F3">
        <w:rPr>
          <w:rFonts w:ascii="Times New Roman" w:eastAsia="Times New Roman" w:hAnsi="Times New Roman" w:cs="Times New Roman"/>
          <w:sz w:val="28"/>
          <w:szCs w:val="28"/>
          <w:lang w:eastAsia="ru-RU"/>
        </w:rPr>
        <w:t>-ресурсний центр» Прилуцької міської ради Чернігівської області.</w:t>
      </w:r>
    </w:p>
    <w:p w:rsidR="00BC50F3" w:rsidRPr="00BC50F3" w:rsidRDefault="00BC50F3" w:rsidP="00BC50F3">
      <w:pPr>
        <w:spacing w:after="0" w:line="240" w:lineRule="auto"/>
        <w:jc w:val="both"/>
        <w:rPr>
          <w:rFonts w:ascii="Times New Roman" w:eastAsia="Times New Roman" w:hAnsi="Times New Roman" w:cs="Times New Roman"/>
          <w:sz w:val="28"/>
          <w:szCs w:val="28"/>
          <w:lang w:eastAsia="ru-RU"/>
        </w:rPr>
      </w:pPr>
      <w:r w:rsidRPr="00BC50F3">
        <w:rPr>
          <w:rFonts w:ascii="Times New Roman" w:eastAsia="Times New Roman" w:hAnsi="Times New Roman" w:cs="Times New Roman"/>
          <w:b/>
          <w:sz w:val="28"/>
          <w:szCs w:val="28"/>
          <w:lang w:eastAsia="ru-RU"/>
        </w:rPr>
        <w:t xml:space="preserve">      </w:t>
      </w:r>
      <w:r w:rsidRPr="00BC50F3">
        <w:rPr>
          <w:rFonts w:ascii="Times New Roman" w:eastAsia="Times New Roman" w:hAnsi="Times New Roman" w:cs="Times New Roman"/>
          <w:sz w:val="28"/>
          <w:szCs w:val="28"/>
          <w:lang w:eastAsia="ru-RU"/>
        </w:rPr>
        <w:t>Скорочене найменування Центру українською мовою: ІРЦ Прилуцької міської ради.</w:t>
      </w:r>
    </w:p>
    <w:p w:rsidR="00BC50F3" w:rsidRPr="00BC50F3" w:rsidRDefault="00BC50F3" w:rsidP="00BC50F3">
      <w:pPr>
        <w:spacing w:after="0" w:line="240" w:lineRule="auto"/>
        <w:jc w:val="both"/>
        <w:rPr>
          <w:rFonts w:ascii="Times New Roman" w:eastAsia="Times New Roman" w:hAnsi="Times New Roman" w:cs="Times New Roman"/>
          <w:sz w:val="28"/>
          <w:szCs w:val="28"/>
          <w:lang w:eastAsia="ru-RU"/>
        </w:rPr>
      </w:pPr>
      <w:r w:rsidRPr="00BC50F3">
        <w:rPr>
          <w:rFonts w:ascii="Times New Roman" w:eastAsia="Times New Roman" w:hAnsi="Times New Roman" w:cs="Times New Roman"/>
          <w:b/>
          <w:sz w:val="28"/>
          <w:szCs w:val="28"/>
          <w:lang w:eastAsia="ru-RU"/>
        </w:rPr>
        <w:t xml:space="preserve">       </w:t>
      </w:r>
      <w:r w:rsidRPr="00BC50F3">
        <w:rPr>
          <w:rFonts w:ascii="Times New Roman" w:eastAsia="Times New Roman" w:hAnsi="Times New Roman" w:cs="Times New Roman"/>
          <w:sz w:val="28"/>
          <w:szCs w:val="28"/>
          <w:lang w:eastAsia="ru-RU"/>
        </w:rPr>
        <w:t>Організаційно-правова форма: комунальна організація (установа, заклад).</w:t>
      </w:r>
    </w:p>
    <w:p w:rsidR="00BC50F3" w:rsidRPr="00BC50F3" w:rsidRDefault="00BC50F3" w:rsidP="00BC50F3">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C50F3">
        <w:rPr>
          <w:rFonts w:ascii="Times New Roman" w:eastAsia="Times New Roman" w:hAnsi="Times New Roman" w:cs="Times New Roman"/>
          <w:sz w:val="28"/>
          <w:szCs w:val="28"/>
          <w:lang w:eastAsia="ru-RU"/>
        </w:rPr>
        <w:t xml:space="preserve">      1.2. Центр створений рішенням 42 сесії 7 скликання Прилуцької міської ради Чернігівської області від 23.04.2018 №5 з метою забезпечення права осіб з особливими освітніми потребами на здобуття дошкільної та загальної середньої освіти, в тому числі у закладах професійної (професійно-технічної), фахової </w:t>
      </w:r>
      <w:proofErr w:type="spellStart"/>
      <w:r w:rsidRPr="00BC50F3">
        <w:rPr>
          <w:rFonts w:ascii="Times New Roman" w:eastAsia="Times New Roman" w:hAnsi="Times New Roman" w:cs="Times New Roman"/>
          <w:sz w:val="28"/>
          <w:szCs w:val="28"/>
          <w:lang w:eastAsia="ru-RU"/>
        </w:rPr>
        <w:t>передвищої</w:t>
      </w:r>
      <w:proofErr w:type="spellEnd"/>
      <w:r w:rsidRPr="00BC50F3">
        <w:rPr>
          <w:rFonts w:ascii="Times New Roman" w:eastAsia="Times New Roman" w:hAnsi="Times New Roman" w:cs="Times New Roman"/>
          <w:sz w:val="28"/>
          <w:szCs w:val="28"/>
          <w:lang w:eastAsia="ru-RU"/>
        </w:rPr>
        <w:t xml:space="preserve"> освіти та інших закладах освіти, які забезпечують здобуття освіти, шляхом проведення комплексної психолого-педагогічної оцінки розвитку особи (далі - комплексна оцінка) та забезпечення системного кваліфікованого супроводу, які проживають/навчаються на підвідомчій території Прилуцької міської ради.</w:t>
      </w:r>
    </w:p>
    <w:p w:rsidR="00BC50F3" w:rsidRPr="00BC50F3" w:rsidRDefault="00BC50F3" w:rsidP="00BC50F3">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C50F3">
        <w:rPr>
          <w:rFonts w:ascii="Times New Roman" w:eastAsia="Times New Roman" w:hAnsi="Times New Roman" w:cs="Times New Roman"/>
          <w:sz w:val="28"/>
          <w:szCs w:val="28"/>
          <w:lang w:eastAsia="ru-RU"/>
        </w:rPr>
        <w:t xml:space="preserve">       У разі обслуговування дітей з особливими освітніми потребами з інших адміністративно-територіальних одиниць або територіальних громад Центр організовує свою діяльність відповідно до форм співробітництва визначених Законом України «Про співробітництво територіальних громад» за рішенням засновника Центру.</w:t>
      </w:r>
    </w:p>
    <w:p w:rsidR="00BC50F3" w:rsidRPr="00BC50F3" w:rsidRDefault="00BC50F3" w:rsidP="00BC50F3">
      <w:pPr>
        <w:spacing w:after="0" w:line="240" w:lineRule="auto"/>
        <w:jc w:val="both"/>
        <w:rPr>
          <w:rFonts w:ascii="Times New Roman" w:eastAsia="Times New Roman" w:hAnsi="Times New Roman" w:cs="Times New Roman"/>
          <w:sz w:val="28"/>
          <w:szCs w:val="28"/>
          <w:lang w:eastAsia="ru-RU"/>
        </w:rPr>
      </w:pPr>
      <w:r w:rsidRPr="00BC50F3">
        <w:rPr>
          <w:rFonts w:ascii="Times New Roman" w:eastAsia="Times New Roman" w:hAnsi="Times New Roman" w:cs="Times New Roman"/>
          <w:color w:val="008000"/>
          <w:sz w:val="28"/>
          <w:szCs w:val="28"/>
          <w:lang w:eastAsia="ru-RU" w:bidi="gu-IN"/>
        </w:rPr>
        <w:t xml:space="preserve">      </w:t>
      </w:r>
      <w:r w:rsidRPr="00BC50F3">
        <w:rPr>
          <w:rFonts w:ascii="Times New Roman" w:eastAsia="Times New Roman" w:hAnsi="Times New Roman" w:cs="Times New Roman"/>
          <w:sz w:val="28"/>
          <w:szCs w:val="28"/>
          <w:lang w:eastAsia="ru-RU" w:bidi="gu-IN"/>
        </w:rPr>
        <w:t>1</w:t>
      </w:r>
      <w:r w:rsidRPr="00BC50F3">
        <w:rPr>
          <w:rFonts w:ascii="Times New Roman" w:eastAsia="Times New Roman" w:hAnsi="Times New Roman" w:cs="Times New Roman"/>
          <w:color w:val="000000"/>
          <w:sz w:val="28"/>
          <w:szCs w:val="28"/>
          <w:lang w:eastAsia="ru-RU"/>
        </w:rPr>
        <w:t xml:space="preserve">.3. </w:t>
      </w:r>
      <w:r w:rsidRPr="00BC50F3">
        <w:rPr>
          <w:rFonts w:ascii="Times New Roman" w:eastAsia="Times New Roman" w:hAnsi="Times New Roman" w:cs="Times New Roman"/>
          <w:sz w:val="28"/>
          <w:szCs w:val="28"/>
          <w:lang w:eastAsia="ru-RU"/>
        </w:rPr>
        <w:t>Засновником</w:t>
      </w:r>
      <w:r w:rsidRPr="00BC50F3">
        <w:rPr>
          <w:rFonts w:ascii="Times New Roman" w:eastAsia="Times New Roman" w:hAnsi="Times New Roman" w:cs="Times New Roman"/>
          <w:sz w:val="28"/>
          <w:szCs w:val="28"/>
          <w:lang w:eastAsia="ru-RU" w:bidi="gu-IN"/>
        </w:rPr>
        <w:t xml:space="preserve"> Центру</w:t>
      </w:r>
      <w:r w:rsidRPr="00BC50F3">
        <w:rPr>
          <w:rFonts w:ascii="Times New Roman" w:eastAsia="Times New Roman" w:hAnsi="Times New Roman" w:cs="Times New Roman"/>
          <w:sz w:val="28"/>
          <w:szCs w:val="28"/>
          <w:lang w:eastAsia="ru-RU"/>
        </w:rPr>
        <w:t xml:space="preserve"> </w:t>
      </w:r>
      <w:r w:rsidRPr="00BC50F3">
        <w:rPr>
          <w:rFonts w:ascii="Times New Roman" w:eastAsia="Times New Roman" w:hAnsi="Times New Roman" w:cs="Times New Roman"/>
          <w:spacing w:val="-1"/>
          <w:sz w:val="28"/>
          <w:szCs w:val="28"/>
          <w:lang w:eastAsia="ru-RU"/>
        </w:rPr>
        <w:t xml:space="preserve">є </w:t>
      </w:r>
      <w:r w:rsidRPr="00BC50F3">
        <w:rPr>
          <w:rFonts w:ascii="Times New Roman" w:eastAsia="Times New Roman" w:hAnsi="Times New Roman" w:cs="Times New Roman"/>
          <w:sz w:val="28"/>
          <w:szCs w:val="28"/>
          <w:lang w:eastAsia="ru-RU"/>
        </w:rPr>
        <w:t xml:space="preserve">Прилуцька територіальна громада, в особі Прилуцької міської ради Чернігівської області (далі – Засновник), а  уповноваженим органом, що здійснює координацію взаємодії у межах освітньої галузі м. Прилуки - Управління освіти Прилуцької міської ради Чернігівської області (далі – Управління освіти). </w:t>
      </w:r>
    </w:p>
    <w:p w:rsidR="00BC50F3" w:rsidRPr="00BC50F3" w:rsidRDefault="00BC50F3" w:rsidP="00BC50F3">
      <w:pPr>
        <w:spacing w:after="0" w:line="240" w:lineRule="auto"/>
        <w:jc w:val="both"/>
        <w:rPr>
          <w:rFonts w:ascii="Times New Roman" w:eastAsia="Times New Roman" w:hAnsi="Times New Roman" w:cs="Times New Roman"/>
          <w:sz w:val="28"/>
          <w:szCs w:val="28"/>
          <w:lang w:eastAsia="ru-RU"/>
        </w:rPr>
      </w:pPr>
      <w:r w:rsidRPr="00BC50F3">
        <w:rPr>
          <w:rFonts w:ascii="Times New Roman" w:eastAsia="Times New Roman" w:hAnsi="Times New Roman" w:cs="Times New Roman"/>
          <w:sz w:val="28"/>
          <w:szCs w:val="28"/>
          <w:lang w:eastAsia="ru-RU"/>
        </w:rPr>
        <w:t xml:space="preserve">       Засновник або уповноважений ним орган здійснює фінансування Центру,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w:t>
      </w:r>
    </w:p>
    <w:p w:rsidR="00BC50F3" w:rsidRPr="00BC50F3" w:rsidRDefault="00BC50F3" w:rsidP="00BC50F3">
      <w:pPr>
        <w:spacing w:after="0" w:line="240" w:lineRule="auto"/>
        <w:jc w:val="both"/>
        <w:rPr>
          <w:rFonts w:ascii="Times New Roman" w:eastAsia="Times New Roman" w:hAnsi="Times New Roman" w:cs="Times New Roman"/>
          <w:sz w:val="28"/>
          <w:szCs w:val="28"/>
          <w:lang w:eastAsia="ru-RU"/>
        </w:rPr>
      </w:pPr>
      <w:r w:rsidRPr="00BC50F3">
        <w:rPr>
          <w:rFonts w:ascii="Times New Roman" w:eastAsia="Times New Roman" w:hAnsi="Times New Roman" w:cs="Times New Roman"/>
          <w:color w:val="000000"/>
          <w:sz w:val="28"/>
          <w:szCs w:val="28"/>
          <w:lang w:eastAsia="ru-RU"/>
        </w:rPr>
        <w:t xml:space="preserve">       1.4. Центр у своїй діяльності керується Конституцією</w:t>
      </w:r>
      <w:r w:rsidRPr="00BC50F3">
        <w:rPr>
          <w:rFonts w:ascii="Times New Roman" w:eastAsia="Times New Roman" w:hAnsi="Times New Roman" w:cs="Times New Roman"/>
          <w:sz w:val="28"/>
          <w:szCs w:val="28"/>
          <w:lang w:eastAsia="ru-RU"/>
        </w:rPr>
        <w:t xml:space="preserve"> України, Конвенцією про права осіб з інвалідністю, Законами України, «Про освіту», «Про повну</w:t>
      </w:r>
      <w:r w:rsidRPr="00BC50F3">
        <w:rPr>
          <w:rFonts w:ascii="Times New Roman" w:eastAsia="Times New Roman" w:hAnsi="Times New Roman" w:cs="Times New Roman"/>
          <w:color w:val="008000"/>
          <w:sz w:val="28"/>
          <w:szCs w:val="28"/>
          <w:lang w:eastAsia="ru-RU"/>
        </w:rPr>
        <w:t xml:space="preserve"> </w:t>
      </w:r>
      <w:r w:rsidRPr="00BC50F3">
        <w:rPr>
          <w:rFonts w:ascii="Times New Roman" w:eastAsia="Times New Roman" w:hAnsi="Times New Roman" w:cs="Times New Roman"/>
          <w:sz w:val="28"/>
          <w:szCs w:val="28"/>
          <w:lang w:eastAsia="ru-RU"/>
        </w:rPr>
        <w:t>загальну середню освіту», «Про дошкільну освіту»</w:t>
      </w:r>
      <w:r w:rsidRPr="00BC50F3">
        <w:rPr>
          <w:rFonts w:ascii="Times New Roman" w:eastAsia="Times New Roman" w:hAnsi="Times New Roman" w:cs="Times New Roman"/>
          <w:color w:val="000000"/>
          <w:sz w:val="28"/>
          <w:szCs w:val="28"/>
          <w:lang w:eastAsia="ru-RU"/>
        </w:rPr>
        <w:t>,</w:t>
      </w:r>
      <w:r w:rsidRPr="00BC50F3">
        <w:rPr>
          <w:rFonts w:ascii="Times New Roman" w:eastAsia="Times New Roman" w:hAnsi="Times New Roman" w:cs="Times New Roman"/>
          <w:sz w:val="24"/>
          <w:szCs w:val="24"/>
          <w:lang w:val="ru-RU" w:eastAsia="ru-RU"/>
        </w:rPr>
        <w:t xml:space="preserve"> </w:t>
      </w:r>
      <w:hyperlink r:id="rId6" w:tgtFrame="_blank" w:history="1">
        <w:r w:rsidRPr="00BC50F3">
          <w:rPr>
            <w:rFonts w:ascii="Times New Roman" w:eastAsia="Times New Roman" w:hAnsi="Times New Roman" w:cs="Times New Roman"/>
            <w:sz w:val="28"/>
            <w:szCs w:val="28"/>
            <w:lang w:val="ru-RU" w:eastAsia="ru-RU"/>
          </w:rPr>
          <w:t xml:space="preserve">“Про </w:t>
        </w:r>
        <w:proofErr w:type="spellStart"/>
        <w:r w:rsidRPr="00BC50F3">
          <w:rPr>
            <w:rFonts w:ascii="Times New Roman" w:eastAsia="Times New Roman" w:hAnsi="Times New Roman" w:cs="Times New Roman"/>
            <w:sz w:val="28"/>
            <w:szCs w:val="28"/>
            <w:lang w:val="ru-RU" w:eastAsia="ru-RU"/>
          </w:rPr>
          <w:t>професійну</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професійно-технічну</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освіту</w:t>
        </w:r>
        <w:proofErr w:type="spellEnd"/>
        <w:r w:rsidRPr="00BC50F3">
          <w:rPr>
            <w:rFonts w:ascii="Times New Roman" w:eastAsia="Times New Roman" w:hAnsi="Times New Roman" w:cs="Times New Roman"/>
            <w:sz w:val="28"/>
            <w:szCs w:val="28"/>
            <w:lang w:val="ru-RU" w:eastAsia="ru-RU"/>
          </w:rPr>
          <w:t>”</w:t>
        </w:r>
      </w:hyperlink>
      <w:r w:rsidRPr="00BC50F3">
        <w:rPr>
          <w:rFonts w:ascii="Times New Roman" w:eastAsia="Times New Roman" w:hAnsi="Times New Roman" w:cs="Times New Roman"/>
          <w:sz w:val="28"/>
          <w:szCs w:val="28"/>
          <w:lang w:val="ru-RU" w:eastAsia="ru-RU"/>
        </w:rPr>
        <w:t>, </w:t>
      </w:r>
      <w:hyperlink r:id="rId7" w:tgtFrame="_blank" w:history="1">
        <w:r w:rsidRPr="00BC50F3">
          <w:rPr>
            <w:rFonts w:ascii="Times New Roman" w:eastAsia="Times New Roman" w:hAnsi="Times New Roman" w:cs="Times New Roman"/>
            <w:sz w:val="28"/>
            <w:szCs w:val="28"/>
            <w:lang w:val="ru-RU" w:eastAsia="ru-RU"/>
          </w:rPr>
          <w:t xml:space="preserve">“Про </w:t>
        </w:r>
        <w:proofErr w:type="spellStart"/>
        <w:r w:rsidRPr="00BC50F3">
          <w:rPr>
            <w:rFonts w:ascii="Times New Roman" w:eastAsia="Times New Roman" w:hAnsi="Times New Roman" w:cs="Times New Roman"/>
            <w:sz w:val="28"/>
            <w:szCs w:val="28"/>
            <w:lang w:val="ru-RU" w:eastAsia="ru-RU"/>
          </w:rPr>
          <w:t>фахову</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передвищу</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освіту</w:t>
        </w:r>
        <w:proofErr w:type="spellEnd"/>
        <w:r w:rsidRPr="00BC50F3">
          <w:rPr>
            <w:rFonts w:ascii="Times New Roman" w:eastAsia="Times New Roman" w:hAnsi="Times New Roman" w:cs="Times New Roman"/>
            <w:sz w:val="28"/>
            <w:szCs w:val="28"/>
            <w:lang w:val="ru-RU" w:eastAsia="ru-RU"/>
          </w:rPr>
          <w:t>”</w:t>
        </w:r>
      </w:hyperlink>
      <w:r w:rsidRPr="00BC50F3">
        <w:rPr>
          <w:rFonts w:ascii="Times New Roman" w:eastAsia="Times New Roman" w:hAnsi="Times New Roman" w:cs="Times New Roman"/>
          <w:sz w:val="28"/>
          <w:szCs w:val="28"/>
          <w:lang w:val="ru-RU" w:eastAsia="ru-RU"/>
        </w:rPr>
        <w:t>, </w:t>
      </w:r>
      <w:hyperlink r:id="rId8" w:tgtFrame="_blank" w:history="1">
        <w:r w:rsidRPr="00BC50F3">
          <w:rPr>
            <w:rFonts w:ascii="Times New Roman" w:eastAsia="Times New Roman" w:hAnsi="Times New Roman" w:cs="Times New Roman"/>
            <w:sz w:val="28"/>
            <w:szCs w:val="28"/>
            <w:lang w:val="ru-RU" w:eastAsia="ru-RU"/>
          </w:rPr>
          <w:t xml:space="preserve">“Про </w:t>
        </w:r>
        <w:proofErr w:type="spellStart"/>
        <w:r w:rsidRPr="00BC50F3">
          <w:rPr>
            <w:rFonts w:ascii="Times New Roman" w:eastAsia="Times New Roman" w:hAnsi="Times New Roman" w:cs="Times New Roman"/>
            <w:sz w:val="28"/>
            <w:szCs w:val="28"/>
            <w:lang w:val="ru-RU" w:eastAsia="ru-RU"/>
          </w:rPr>
          <w:t>вищу</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освіту</w:t>
        </w:r>
        <w:proofErr w:type="spellEnd"/>
        <w:r w:rsidRPr="00BC50F3">
          <w:rPr>
            <w:rFonts w:ascii="Times New Roman" w:eastAsia="Times New Roman" w:hAnsi="Times New Roman" w:cs="Times New Roman"/>
            <w:sz w:val="28"/>
            <w:szCs w:val="28"/>
            <w:lang w:val="ru-RU" w:eastAsia="ru-RU"/>
          </w:rPr>
          <w:t>”</w:t>
        </w:r>
      </w:hyperlink>
      <w:r w:rsidRPr="00BC50F3">
        <w:rPr>
          <w:rFonts w:ascii="Times New Roman" w:eastAsia="Times New Roman" w:hAnsi="Times New Roman" w:cs="Times New Roman"/>
          <w:sz w:val="28"/>
          <w:szCs w:val="28"/>
          <w:lang w:eastAsia="ru-RU"/>
        </w:rPr>
        <w:t>,</w:t>
      </w:r>
      <w:r w:rsidRPr="00BC50F3">
        <w:rPr>
          <w:rFonts w:ascii="Times New Roman" w:eastAsia="Times New Roman" w:hAnsi="Times New Roman" w:cs="Times New Roman"/>
          <w:color w:val="000000"/>
          <w:sz w:val="28"/>
          <w:szCs w:val="28"/>
          <w:lang w:eastAsia="ru-RU"/>
        </w:rPr>
        <w:t xml:space="preserve"> Положенням про </w:t>
      </w:r>
      <w:proofErr w:type="spellStart"/>
      <w:r w:rsidRPr="00BC50F3">
        <w:rPr>
          <w:rFonts w:ascii="Times New Roman" w:eastAsia="Times New Roman" w:hAnsi="Times New Roman" w:cs="Times New Roman"/>
          <w:color w:val="000000"/>
          <w:sz w:val="28"/>
          <w:szCs w:val="28"/>
          <w:lang w:eastAsia="ru-RU"/>
        </w:rPr>
        <w:t>інклюзивно</w:t>
      </w:r>
      <w:proofErr w:type="spellEnd"/>
      <w:r w:rsidRPr="00BC50F3">
        <w:rPr>
          <w:rFonts w:ascii="Times New Roman" w:eastAsia="Times New Roman" w:hAnsi="Times New Roman" w:cs="Times New Roman"/>
          <w:color w:val="000000"/>
          <w:sz w:val="28"/>
          <w:szCs w:val="28"/>
          <w:lang w:eastAsia="ru-RU"/>
        </w:rPr>
        <w:t xml:space="preserve">-ресурсний центр, </w:t>
      </w:r>
      <w:r w:rsidRPr="00BC50F3">
        <w:rPr>
          <w:rFonts w:ascii="Times New Roman" w:eastAsia="Times New Roman" w:hAnsi="Times New Roman" w:cs="Times New Roman"/>
          <w:sz w:val="28"/>
          <w:szCs w:val="28"/>
          <w:lang w:eastAsia="ru-RU"/>
        </w:rPr>
        <w:t xml:space="preserve">затвердженим постановою Кабінету Міністрів України від 12 липня 2017 року № 545 (зі змінами), а також актами Прилуцької міської ради, виконавчого комітету Прилуцької міської ради та Управління освіти, іншими нормативно-правовими актами і цим Статутом. </w:t>
      </w:r>
    </w:p>
    <w:p w:rsidR="00BC50F3" w:rsidRPr="00BC50F3" w:rsidRDefault="00BC50F3" w:rsidP="00BC50F3">
      <w:pPr>
        <w:spacing w:after="0" w:line="240" w:lineRule="auto"/>
        <w:jc w:val="both"/>
        <w:rPr>
          <w:rFonts w:ascii="Times New Roman" w:eastAsia="Times New Roman" w:hAnsi="Times New Roman" w:cs="Times New Roman"/>
          <w:sz w:val="28"/>
          <w:szCs w:val="28"/>
          <w:lang w:eastAsia="ru-RU"/>
        </w:rPr>
      </w:pPr>
      <w:r w:rsidRPr="00BC50F3">
        <w:rPr>
          <w:rFonts w:ascii="Times New Roman" w:eastAsia="Times New Roman" w:hAnsi="Times New Roman" w:cs="Times New Roman"/>
          <w:sz w:val="28"/>
          <w:szCs w:val="28"/>
          <w:lang w:eastAsia="ru-RU"/>
        </w:rPr>
        <w:t xml:space="preserve">        1.5. </w:t>
      </w:r>
      <w:r w:rsidRPr="00BC50F3">
        <w:rPr>
          <w:rFonts w:ascii="Times New Roman" w:eastAsia="Times New Roman" w:hAnsi="Times New Roman" w:cs="Times New Roman"/>
          <w:sz w:val="28"/>
          <w:szCs w:val="28"/>
          <w:lang w:eastAsia="ru-RU" w:bidi="gu-IN"/>
        </w:rPr>
        <w:t>Місцезнаходження (юридична адреса) Центру: 17500, Чернігівська область,   місто Прилуки, вулиця Вокзальна, будинок 24.</w:t>
      </w:r>
    </w:p>
    <w:p w:rsidR="00BC50F3" w:rsidRPr="00BC50F3" w:rsidRDefault="00BC50F3" w:rsidP="00BC50F3">
      <w:pPr>
        <w:shd w:val="clear" w:color="auto" w:fill="FFFFFF"/>
        <w:spacing w:after="0" w:line="240" w:lineRule="auto"/>
        <w:ind w:firstLine="540"/>
        <w:jc w:val="both"/>
        <w:textAlignment w:val="baseline"/>
        <w:rPr>
          <w:rFonts w:ascii="Times New Roman" w:eastAsia="Times New Roman" w:hAnsi="Times New Roman" w:cs="Times New Roman"/>
          <w:sz w:val="28"/>
          <w:szCs w:val="28"/>
          <w:lang w:eastAsia="ru-RU"/>
        </w:rPr>
      </w:pPr>
      <w:r w:rsidRPr="00BC50F3">
        <w:rPr>
          <w:rFonts w:ascii="Times New Roman" w:eastAsia="Times New Roman" w:hAnsi="Times New Roman" w:cs="Times New Roman"/>
          <w:sz w:val="28"/>
          <w:szCs w:val="28"/>
          <w:lang w:eastAsia="ru-RU"/>
        </w:rPr>
        <w:lastRenderedPageBreak/>
        <w:t>1.6. Міністерство освіти і науки України (далі  - МОН) є головним органом у системі центральних органів виконавчої влади, що забезпечує формування та реалізацію державної політики щодо діяльності Центру. Методичне та аналітичне забезпечення діяльності Центру здійснює ресурсний центр підтримки інклюзивної освіти при Чернігівському обласному інституті післядипломної педагогічної освіти імені К.Д. Ушинського (далі – ресурсний центр) та/або визначена МОНУ установа, що належить до сфери його управління.</w:t>
      </w:r>
    </w:p>
    <w:p w:rsidR="00BC50F3" w:rsidRPr="00BC50F3" w:rsidRDefault="00BC50F3" w:rsidP="00BC50F3">
      <w:pPr>
        <w:shd w:val="clear" w:color="auto" w:fill="FFFFFF"/>
        <w:spacing w:after="0" w:line="240" w:lineRule="auto"/>
        <w:ind w:firstLine="540"/>
        <w:jc w:val="both"/>
        <w:textAlignment w:val="baseline"/>
        <w:rPr>
          <w:rFonts w:ascii="Times New Roman" w:eastAsia="Times New Roman" w:hAnsi="Times New Roman" w:cs="Times New Roman"/>
          <w:sz w:val="28"/>
          <w:szCs w:val="28"/>
          <w:lang w:val="ru-RU" w:eastAsia="ru-RU"/>
        </w:rPr>
      </w:pPr>
      <w:r w:rsidRPr="00BC50F3">
        <w:rPr>
          <w:rFonts w:ascii="Times New Roman" w:eastAsia="Times New Roman" w:hAnsi="Times New Roman" w:cs="Times New Roman"/>
          <w:sz w:val="28"/>
          <w:szCs w:val="28"/>
          <w:lang w:eastAsia="ru-RU"/>
        </w:rPr>
        <w:t xml:space="preserve">1.7. </w:t>
      </w:r>
      <w:r w:rsidRPr="00BC50F3">
        <w:rPr>
          <w:rFonts w:ascii="Times New Roman" w:eastAsia="Times New Roman" w:hAnsi="Times New Roman" w:cs="Times New Roman"/>
          <w:sz w:val="28"/>
          <w:szCs w:val="28"/>
          <w:lang w:val="ru-RU" w:eastAsia="ru-RU"/>
        </w:rPr>
        <w:t xml:space="preserve">У </w:t>
      </w:r>
      <w:proofErr w:type="spellStart"/>
      <w:r w:rsidRPr="00BC50F3">
        <w:rPr>
          <w:rFonts w:ascii="Times New Roman" w:eastAsia="Times New Roman" w:hAnsi="Times New Roman" w:cs="Times New Roman"/>
          <w:sz w:val="28"/>
          <w:szCs w:val="28"/>
          <w:lang w:val="ru-RU" w:eastAsia="ru-RU"/>
        </w:rPr>
        <w:t>своїй</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діяльності</w:t>
      </w:r>
      <w:proofErr w:type="spellEnd"/>
      <w:r w:rsidRPr="00BC50F3">
        <w:rPr>
          <w:rFonts w:ascii="Times New Roman" w:eastAsia="Times New Roman" w:hAnsi="Times New Roman" w:cs="Times New Roman"/>
          <w:sz w:val="28"/>
          <w:szCs w:val="28"/>
          <w:lang w:val="ru-RU" w:eastAsia="ru-RU"/>
        </w:rPr>
        <w:t xml:space="preserve"> </w:t>
      </w:r>
      <w:r w:rsidRPr="00BC50F3">
        <w:rPr>
          <w:rFonts w:ascii="Times New Roman" w:eastAsia="Times New Roman" w:hAnsi="Times New Roman" w:cs="Times New Roman"/>
          <w:sz w:val="28"/>
          <w:szCs w:val="28"/>
          <w:lang w:eastAsia="ru-RU"/>
        </w:rPr>
        <w:t>Ц</w:t>
      </w:r>
      <w:proofErr w:type="spellStart"/>
      <w:r w:rsidRPr="00BC50F3">
        <w:rPr>
          <w:rFonts w:ascii="Times New Roman" w:eastAsia="Times New Roman" w:hAnsi="Times New Roman" w:cs="Times New Roman"/>
          <w:sz w:val="28"/>
          <w:szCs w:val="28"/>
          <w:lang w:val="ru-RU" w:eastAsia="ru-RU"/>
        </w:rPr>
        <w:t>ентр</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підпорядковується</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засновнику</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Управлінн</w:t>
      </w:r>
      <w:proofErr w:type="spellEnd"/>
      <w:r w:rsidRPr="00BC50F3">
        <w:rPr>
          <w:rFonts w:ascii="Times New Roman" w:eastAsia="Times New Roman" w:hAnsi="Times New Roman" w:cs="Times New Roman"/>
          <w:sz w:val="28"/>
          <w:szCs w:val="28"/>
          <w:lang w:eastAsia="ru-RU"/>
        </w:rPr>
        <w:t>я</w:t>
      </w:r>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освіти</w:t>
      </w:r>
      <w:proofErr w:type="spellEnd"/>
      <w:r w:rsidRPr="00BC50F3">
        <w:rPr>
          <w:rFonts w:ascii="Times New Roman" w:eastAsia="Times New Roman" w:hAnsi="Times New Roman" w:cs="Times New Roman"/>
          <w:sz w:val="28"/>
          <w:szCs w:val="28"/>
          <w:lang w:val="ru-RU" w:eastAsia="ru-RU"/>
        </w:rPr>
        <w:t xml:space="preserve"> й науки </w:t>
      </w:r>
      <w:proofErr w:type="spellStart"/>
      <w:r w:rsidRPr="00BC50F3">
        <w:rPr>
          <w:rFonts w:ascii="Times New Roman" w:eastAsia="Times New Roman" w:hAnsi="Times New Roman" w:cs="Times New Roman"/>
          <w:sz w:val="28"/>
          <w:szCs w:val="28"/>
          <w:lang w:val="ru-RU" w:eastAsia="ru-RU"/>
        </w:rPr>
        <w:t>Чернігівської</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обласної</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державної</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адміністрації</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здійснює</w:t>
      </w:r>
      <w:proofErr w:type="spellEnd"/>
      <w:r w:rsidRPr="00BC50F3">
        <w:rPr>
          <w:rFonts w:ascii="Times New Roman" w:eastAsia="Times New Roman" w:hAnsi="Times New Roman" w:cs="Times New Roman"/>
          <w:sz w:val="28"/>
          <w:szCs w:val="28"/>
          <w:lang w:eastAsia="ru-RU"/>
        </w:rPr>
        <w:t xml:space="preserve"> </w:t>
      </w:r>
      <w:proofErr w:type="spellStart"/>
      <w:r w:rsidRPr="00BC50F3">
        <w:rPr>
          <w:rFonts w:ascii="Times New Roman" w:eastAsia="Times New Roman" w:hAnsi="Times New Roman" w:cs="Times New Roman"/>
          <w:sz w:val="28"/>
          <w:szCs w:val="28"/>
          <w:lang w:val="ru-RU" w:eastAsia="ru-RU"/>
        </w:rPr>
        <w:t>координацію</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діяльності</w:t>
      </w:r>
      <w:proofErr w:type="spellEnd"/>
      <w:r w:rsidRPr="00BC50F3">
        <w:rPr>
          <w:rFonts w:ascii="Times New Roman" w:eastAsia="Times New Roman" w:hAnsi="Times New Roman" w:cs="Times New Roman"/>
          <w:sz w:val="28"/>
          <w:szCs w:val="28"/>
          <w:lang w:val="ru-RU" w:eastAsia="ru-RU"/>
        </w:rPr>
        <w:t xml:space="preserve"> </w:t>
      </w:r>
      <w:r w:rsidRPr="00BC50F3">
        <w:rPr>
          <w:rFonts w:ascii="Times New Roman" w:eastAsia="Times New Roman" w:hAnsi="Times New Roman" w:cs="Times New Roman"/>
          <w:sz w:val="28"/>
          <w:szCs w:val="28"/>
          <w:lang w:eastAsia="ru-RU"/>
        </w:rPr>
        <w:t>Центру,</w:t>
      </w:r>
      <w:r w:rsidRPr="00BC50F3">
        <w:rPr>
          <w:rFonts w:ascii="Times New Roman" w:eastAsia="Times New Roman" w:hAnsi="Times New Roman" w:cs="Times New Roman"/>
          <w:sz w:val="28"/>
          <w:szCs w:val="28"/>
          <w:lang w:val="ru-RU" w:eastAsia="ru-RU"/>
        </w:rPr>
        <w:t xml:space="preserve"> контроль за </w:t>
      </w:r>
      <w:proofErr w:type="spellStart"/>
      <w:r w:rsidRPr="00BC50F3">
        <w:rPr>
          <w:rFonts w:ascii="Times New Roman" w:eastAsia="Times New Roman" w:hAnsi="Times New Roman" w:cs="Times New Roman"/>
          <w:sz w:val="28"/>
          <w:szCs w:val="28"/>
          <w:lang w:val="ru-RU" w:eastAsia="ru-RU"/>
        </w:rPr>
        <w:t>дотриманням</w:t>
      </w:r>
      <w:proofErr w:type="spellEnd"/>
      <w:r w:rsidRPr="00BC50F3">
        <w:rPr>
          <w:rFonts w:ascii="Times New Roman" w:eastAsia="Times New Roman" w:hAnsi="Times New Roman" w:cs="Times New Roman"/>
          <w:sz w:val="28"/>
          <w:szCs w:val="28"/>
          <w:lang w:val="ru-RU" w:eastAsia="ru-RU"/>
        </w:rPr>
        <w:t xml:space="preserve"> ним </w:t>
      </w:r>
      <w:proofErr w:type="spellStart"/>
      <w:r w:rsidRPr="00BC50F3">
        <w:rPr>
          <w:rFonts w:ascii="Times New Roman" w:eastAsia="Times New Roman" w:hAnsi="Times New Roman" w:cs="Times New Roman"/>
          <w:sz w:val="28"/>
          <w:szCs w:val="28"/>
          <w:lang w:val="ru-RU" w:eastAsia="ru-RU"/>
        </w:rPr>
        <w:t>актів</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законодавства</w:t>
      </w:r>
      <w:proofErr w:type="spellEnd"/>
      <w:r w:rsidRPr="00BC50F3">
        <w:rPr>
          <w:rFonts w:ascii="Times New Roman" w:eastAsia="Times New Roman" w:hAnsi="Times New Roman" w:cs="Times New Roman"/>
          <w:sz w:val="28"/>
          <w:szCs w:val="28"/>
          <w:lang w:val="ru-RU" w:eastAsia="ru-RU"/>
        </w:rPr>
        <w:t xml:space="preserve"> та </w:t>
      </w:r>
      <w:proofErr w:type="spellStart"/>
      <w:r w:rsidRPr="00BC50F3">
        <w:rPr>
          <w:rFonts w:ascii="Times New Roman" w:eastAsia="Times New Roman" w:hAnsi="Times New Roman" w:cs="Times New Roman"/>
          <w:sz w:val="28"/>
          <w:szCs w:val="28"/>
          <w:lang w:val="ru-RU" w:eastAsia="ru-RU"/>
        </w:rPr>
        <w:t>цього</w:t>
      </w:r>
      <w:proofErr w:type="spellEnd"/>
      <w:r w:rsidRPr="00BC50F3">
        <w:rPr>
          <w:rFonts w:ascii="Times New Roman" w:eastAsia="Times New Roman" w:hAnsi="Times New Roman" w:cs="Times New Roman"/>
          <w:sz w:val="28"/>
          <w:szCs w:val="28"/>
          <w:lang w:val="ru-RU" w:eastAsia="ru-RU"/>
        </w:rPr>
        <w:t xml:space="preserve"> </w:t>
      </w:r>
      <w:r w:rsidRPr="00BC50F3">
        <w:rPr>
          <w:rFonts w:ascii="Times New Roman" w:eastAsia="Times New Roman" w:hAnsi="Times New Roman" w:cs="Times New Roman"/>
          <w:sz w:val="28"/>
          <w:szCs w:val="28"/>
          <w:lang w:eastAsia="ru-RU"/>
        </w:rPr>
        <w:t>Статуту</w:t>
      </w:r>
      <w:r w:rsidRPr="00BC50F3">
        <w:rPr>
          <w:rFonts w:ascii="Times New Roman" w:eastAsia="Times New Roman" w:hAnsi="Times New Roman" w:cs="Times New Roman"/>
          <w:sz w:val="28"/>
          <w:szCs w:val="28"/>
          <w:lang w:val="ru-RU" w:eastAsia="ru-RU"/>
        </w:rPr>
        <w:t>.</w:t>
      </w:r>
    </w:p>
    <w:p w:rsidR="00BC50F3" w:rsidRPr="00BC50F3" w:rsidRDefault="00BC50F3" w:rsidP="00BC50F3">
      <w:pPr>
        <w:shd w:val="clear" w:color="auto" w:fill="FFFFFF"/>
        <w:spacing w:after="0" w:line="240" w:lineRule="auto"/>
        <w:ind w:firstLine="540"/>
        <w:jc w:val="both"/>
        <w:textAlignment w:val="baseline"/>
        <w:rPr>
          <w:rFonts w:ascii="Times New Roman" w:eastAsia="Times New Roman" w:hAnsi="Times New Roman" w:cs="Times New Roman"/>
          <w:sz w:val="28"/>
          <w:szCs w:val="28"/>
          <w:lang w:val="ru-RU" w:eastAsia="ru-RU"/>
        </w:rPr>
      </w:pPr>
      <w:r w:rsidRPr="00BC50F3">
        <w:rPr>
          <w:rFonts w:ascii="Times New Roman" w:eastAsia="Times New Roman" w:hAnsi="Times New Roman" w:cs="Times New Roman"/>
          <w:sz w:val="28"/>
          <w:szCs w:val="28"/>
          <w:lang w:eastAsia="ru-RU"/>
        </w:rPr>
        <w:t xml:space="preserve">1.8. Центр </w:t>
      </w:r>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повин</w:t>
      </w:r>
      <w:r w:rsidRPr="00BC50F3">
        <w:rPr>
          <w:rFonts w:ascii="Times New Roman" w:eastAsia="Times New Roman" w:hAnsi="Times New Roman" w:cs="Times New Roman"/>
          <w:sz w:val="28"/>
          <w:szCs w:val="28"/>
          <w:lang w:eastAsia="ru-RU"/>
        </w:rPr>
        <w:t>ен</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мати</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приміщення</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пристосовані</w:t>
      </w:r>
      <w:proofErr w:type="spellEnd"/>
      <w:r w:rsidRPr="00BC50F3">
        <w:rPr>
          <w:rFonts w:ascii="Times New Roman" w:eastAsia="Times New Roman" w:hAnsi="Times New Roman" w:cs="Times New Roman"/>
          <w:sz w:val="28"/>
          <w:szCs w:val="28"/>
          <w:lang w:val="ru-RU" w:eastAsia="ru-RU"/>
        </w:rPr>
        <w:t xml:space="preserve"> для </w:t>
      </w:r>
      <w:proofErr w:type="spellStart"/>
      <w:r w:rsidRPr="00BC50F3">
        <w:rPr>
          <w:rFonts w:ascii="Times New Roman" w:eastAsia="Times New Roman" w:hAnsi="Times New Roman" w:cs="Times New Roman"/>
          <w:sz w:val="28"/>
          <w:szCs w:val="28"/>
          <w:lang w:val="ru-RU" w:eastAsia="ru-RU"/>
        </w:rPr>
        <w:t>осіб</w:t>
      </w:r>
      <w:proofErr w:type="spellEnd"/>
      <w:r w:rsidRPr="00BC50F3">
        <w:rPr>
          <w:rFonts w:ascii="Times New Roman" w:eastAsia="Times New Roman" w:hAnsi="Times New Roman" w:cs="Times New Roman"/>
          <w:sz w:val="28"/>
          <w:szCs w:val="28"/>
          <w:lang w:val="ru-RU" w:eastAsia="ru-RU"/>
        </w:rPr>
        <w:t xml:space="preserve"> з </w:t>
      </w:r>
      <w:proofErr w:type="spellStart"/>
      <w:r w:rsidRPr="00BC50F3">
        <w:rPr>
          <w:rFonts w:ascii="Times New Roman" w:eastAsia="Times New Roman" w:hAnsi="Times New Roman" w:cs="Times New Roman"/>
          <w:sz w:val="28"/>
          <w:szCs w:val="28"/>
          <w:lang w:val="ru-RU" w:eastAsia="ru-RU"/>
        </w:rPr>
        <w:t>особливими</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освітніми</w:t>
      </w:r>
      <w:proofErr w:type="spellEnd"/>
      <w:r w:rsidRPr="00BC50F3">
        <w:rPr>
          <w:rFonts w:ascii="Times New Roman" w:eastAsia="Times New Roman" w:hAnsi="Times New Roman" w:cs="Times New Roman"/>
          <w:sz w:val="28"/>
          <w:szCs w:val="28"/>
          <w:lang w:val="ru-RU" w:eastAsia="ru-RU"/>
        </w:rPr>
        <w:t xml:space="preserve"> потребами </w:t>
      </w:r>
      <w:proofErr w:type="spellStart"/>
      <w:r w:rsidRPr="00BC50F3">
        <w:rPr>
          <w:rFonts w:ascii="Times New Roman" w:eastAsia="Times New Roman" w:hAnsi="Times New Roman" w:cs="Times New Roman"/>
          <w:sz w:val="28"/>
          <w:szCs w:val="28"/>
          <w:lang w:val="ru-RU" w:eastAsia="ru-RU"/>
        </w:rPr>
        <w:t>відповідно</w:t>
      </w:r>
      <w:proofErr w:type="spellEnd"/>
      <w:r w:rsidRPr="00BC50F3">
        <w:rPr>
          <w:rFonts w:ascii="Times New Roman" w:eastAsia="Times New Roman" w:hAnsi="Times New Roman" w:cs="Times New Roman"/>
          <w:sz w:val="28"/>
          <w:szCs w:val="28"/>
          <w:lang w:val="ru-RU" w:eastAsia="ru-RU"/>
        </w:rPr>
        <w:t xml:space="preserve"> до </w:t>
      </w:r>
      <w:proofErr w:type="spellStart"/>
      <w:r w:rsidRPr="00BC50F3">
        <w:rPr>
          <w:rFonts w:ascii="Times New Roman" w:eastAsia="Times New Roman" w:hAnsi="Times New Roman" w:cs="Times New Roman"/>
          <w:sz w:val="28"/>
          <w:szCs w:val="28"/>
          <w:lang w:val="ru-RU" w:eastAsia="ru-RU"/>
        </w:rPr>
        <w:t>вимог</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законодавства</w:t>
      </w:r>
      <w:proofErr w:type="spellEnd"/>
      <w:r w:rsidRPr="00BC50F3">
        <w:rPr>
          <w:rFonts w:ascii="Times New Roman" w:eastAsia="Times New Roman" w:hAnsi="Times New Roman" w:cs="Times New Roman"/>
          <w:sz w:val="28"/>
          <w:szCs w:val="28"/>
          <w:lang w:val="ru-RU" w:eastAsia="ru-RU"/>
        </w:rPr>
        <w:t xml:space="preserve">, у тому </w:t>
      </w:r>
      <w:proofErr w:type="spellStart"/>
      <w:r w:rsidRPr="00BC50F3">
        <w:rPr>
          <w:rFonts w:ascii="Times New Roman" w:eastAsia="Times New Roman" w:hAnsi="Times New Roman" w:cs="Times New Roman"/>
          <w:sz w:val="28"/>
          <w:szCs w:val="28"/>
          <w:lang w:val="ru-RU" w:eastAsia="ru-RU"/>
        </w:rPr>
        <w:t>числі</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державних</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санітарних</w:t>
      </w:r>
      <w:proofErr w:type="spellEnd"/>
      <w:r w:rsidRPr="00BC50F3">
        <w:rPr>
          <w:rFonts w:ascii="Times New Roman" w:eastAsia="Times New Roman" w:hAnsi="Times New Roman" w:cs="Times New Roman"/>
          <w:sz w:val="28"/>
          <w:szCs w:val="28"/>
          <w:lang w:val="ru-RU" w:eastAsia="ru-RU"/>
        </w:rPr>
        <w:t xml:space="preserve"> норм і правил та </w:t>
      </w:r>
      <w:proofErr w:type="spellStart"/>
      <w:r w:rsidRPr="00BC50F3">
        <w:rPr>
          <w:rFonts w:ascii="Times New Roman" w:eastAsia="Times New Roman" w:hAnsi="Times New Roman" w:cs="Times New Roman"/>
          <w:sz w:val="28"/>
          <w:szCs w:val="28"/>
          <w:lang w:val="ru-RU" w:eastAsia="ru-RU"/>
        </w:rPr>
        <w:t>державних</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будівельних</w:t>
      </w:r>
      <w:proofErr w:type="spellEnd"/>
      <w:r w:rsidRPr="00BC50F3">
        <w:rPr>
          <w:rFonts w:ascii="Times New Roman" w:eastAsia="Times New Roman" w:hAnsi="Times New Roman" w:cs="Times New Roman"/>
          <w:sz w:val="28"/>
          <w:szCs w:val="28"/>
          <w:lang w:val="ru-RU" w:eastAsia="ru-RU"/>
        </w:rPr>
        <w:t xml:space="preserve"> норм.</w:t>
      </w:r>
    </w:p>
    <w:p w:rsidR="00BC50F3" w:rsidRPr="00BC50F3" w:rsidRDefault="00BC50F3" w:rsidP="00BC50F3">
      <w:pPr>
        <w:shd w:val="clear" w:color="auto" w:fill="FFFFFF"/>
        <w:spacing w:after="0" w:line="240" w:lineRule="auto"/>
        <w:ind w:firstLine="540"/>
        <w:jc w:val="both"/>
        <w:textAlignment w:val="baseline"/>
        <w:rPr>
          <w:rFonts w:ascii="Times New Roman" w:eastAsia="Times New Roman" w:hAnsi="Times New Roman" w:cs="Times New Roman"/>
          <w:sz w:val="28"/>
          <w:szCs w:val="28"/>
          <w:lang w:val="ru-RU" w:eastAsia="ru-RU"/>
        </w:rPr>
      </w:pPr>
      <w:bookmarkStart w:id="0" w:name="n26"/>
      <w:bookmarkEnd w:id="0"/>
      <w:proofErr w:type="spellStart"/>
      <w:r w:rsidRPr="00BC50F3">
        <w:rPr>
          <w:rFonts w:ascii="Times New Roman" w:eastAsia="Times New Roman" w:hAnsi="Times New Roman" w:cs="Times New Roman"/>
          <w:sz w:val="28"/>
          <w:szCs w:val="28"/>
          <w:lang w:val="ru-RU" w:eastAsia="ru-RU"/>
        </w:rPr>
        <w:t>Загальна</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площа</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інклюзивно-ресурсних</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центрів</w:t>
      </w:r>
      <w:proofErr w:type="spellEnd"/>
      <w:r w:rsidRPr="00BC50F3">
        <w:rPr>
          <w:rFonts w:ascii="Times New Roman" w:eastAsia="Times New Roman" w:hAnsi="Times New Roman" w:cs="Times New Roman"/>
          <w:sz w:val="28"/>
          <w:szCs w:val="28"/>
          <w:lang w:val="ru-RU" w:eastAsia="ru-RU"/>
        </w:rPr>
        <w:t xml:space="preserve"> становить не </w:t>
      </w:r>
      <w:proofErr w:type="spellStart"/>
      <w:r w:rsidRPr="00BC50F3">
        <w:rPr>
          <w:rFonts w:ascii="Times New Roman" w:eastAsia="Times New Roman" w:hAnsi="Times New Roman" w:cs="Times New Roman"/>
          <w:sz w:val="28"/>
          <w:szCs w:val="28"/>
          <w:lang w:val="ru-RU" w:eastAsia="ru-RU"/>
        </w:rPr>
        <w:t>менш</w:t>
      </w:r>
      <w:proofErr w:type="spellEnd"/>
      <w:r w:rsidRPr="00BC50F3">
        <w:rPr>
          <w:rFonts w:ascii="Times New Roman" w:eastAsia="Times New Roman" w:hAnsi="Times New Roman" w:cs="Times New Roman"/>
          <w:sz w:val="28"/>
          <w:szCs w:val="28"/>
          <w:lang w:val="ru-RU" w:eastAsia="ru-RU"/>
        </w:rPr>
        <w:t xml:space="preserve"> як 50 кв. </w:t>
      </w:r>
      <w:proofErr w:type="spellStart"/>
      <w:r w:rsidRPr="00BC50F3">
        <w:rPr>
          <w:rFonts w:ascii="Times New Roman" w:eastAsia="Times New Roman" w:hAnsi="Times New Roman" w:cs="Times New Roman"/>
          <w:sz w:val="28"/>
          <w:szCs w:val="28"/>
          <w:lang w:val="ru-RU" w:eastAsia="ru-RU"/>
        </w:rPr>
        <w:t>метрів</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Приміщення</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інклюзивно-ресурсних</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центрів</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облаштовуються</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кімнатою</w:t>
      </w:r>
      <w:proofErr w:type="spellEnd"/>
      <w:r w:rsidRPr="00BC50F3">
        <w:rPr>
          <w:rFonts w:ascii="Times New Roman" w:eastAsia="Times New Roman" w:hAnsi="Times New Roman" w:cs="Times New Roman"/>
          <w:sz w:val="28"/>
          <w:szCs w:val="28"/>
          <w:lang w:val="ru-RU" w:eastAsia="ru-RU"/>
        </w:rPr>
        <w:t xml:space="preserve"> для </w:t>
      </w:r>
      <w:proofErr w:type="spellStart"/>
      <w:r w:rsidRPr="00BC50F3">
        <w:rPr>
          <w:rFonts w:ascii="Times New Roman" w:eastAsia="Times New Roman" w:hAnsi="Times New Roman" w:cs="Times New Roman"/>
          <w:sz w:val="28"/>
          <w:szCs w:val="28"/>
          <w:lang w:val="ru-RU" w:eastAsia="ru-RU"/>
        </w:rPr>
        <w:t>прийому</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громадян</w:t>
      </w:r>
      <w:proofErr w:type="spellEnd"/>
      <w:r w:rsidRPr="00BC50F3">
        <w:rPr>
          <w:rFonts w:ascii="Times New Roman" w:eastAsia="Times New Roman" w:hAnsi="Times New Roman" w:cs="Times New Roman"/>
          <w:sz w:val="28"/>
          <w:szCs w:val="28"/>
          <w:lang w:val="ru-RU" w:eastAsia="ru-RU"/>
        </w:rPr>
        <w:t xml:space="preserve">, ресурсною </w:t>
      </w:r>
      <w:proofErr w:type="spellStart"/>
      <w:r w:rsidRPr="00BC50F3">
        <w:rPr>
          <w:rFonts w:ascii="Times New Roman" w:eastAsia="Times New Roman" w:hAnsi="Times New Roman" w:cs="Times New Roman"/>
          <w:sz w:val="28"/>
          <w:szCs w:val="28"/>
          <w:lang w:val="ru-RU" w:eastAsia="ru-RU"/>
        </w:rPr>
        <w:t>кімнатою</w:t>
      </w:r>
      <w:proofErr w:type="spellEnd"/>
      <w:r w:rsidRPr="00BC50F3">
        <w:rPr>
          <w:rFonts w:ascii="Times New Roman" w:eastAsia="Times New Roman" w:hAnsi="Times New Roman" w:cs="Times New Roman"/>
          <w:sz w:val="28"/>
          <w:szCs w:val="28"/>
          <w:lang w:val="ru-RU" w:eastAsia="ru-RU"/>
        </w:rPr>
        <w:t xml:space="preserve"> та </w:t>
      </w:r>
      <w:proofErr w:type="spellStart"/>
      <w:r w:rsidRPr="00BC50F3">
        <w:rPr>
          <w:rFonts w:ascii="Times New Roman" w:eastAsia="Times New Roman" w:hAnsi="Times New Roman" w:cs="Times New Roman"/>
          <w:sz w:val="28"/>
          <w:szCs w:val="28"/>
          <w:lang w:val="ru-RU" w:eastAsia="ru-RU"/>
        </w:rPr>
        <w:t>кабінетами</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фахівців</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консультантів</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інклюзивно</w:t>
      </w:r>
      <w:proofErr w:type="spellEnd"/>
      <w:r w:rsidRPr="00BC50F3">
        <w:rPr>
          <w:rFonts w:ascii="Times New Roman" w:eastAsia="Times New Roman" w:hAnsi="Times New Roman" w:cs="Times New Roman"/>
          <w:sz w:val="28"/>
          <w:szCs w:val="28"/>
          <w:lang w:val="ru-RU" w:eastAsia="ru-RU"/>
        </w:rPr>
        <w:t>-ресурсного центру (</w:t>
      </w:r>
      <w:proofErr w:type="spellStart"/>
      <w:r w:rsidRPr="00BC50F3">
        <w:rPr>
          <w:rFonts w:ascii="Times New Roman" w:eastAsia="Times New Roman" w:hAnsi="Times New Roman" w:cs="Times New Roman"/>
          <w:sz w:val="28"/>
          <w:szCs w:val="28"/>
          <w:lang w:val="ru-RU" w:eastAsia="ru-RU"/>
        </w:rPr>
        <w:t>далі</w:t>
      </w:r>
      <w:proofErr w:type="spellEnd"/>
      <w:r w:rsidRPr="00BC50F3">
        <w:rPr>
          <w:rFonts w:ascii="Times New Roman" w:eastAsia="Times New Roman" w:hAnsi="Times New Roman" w:cs="Times New Roman"/>
          <w:sz w:val="28"/>
          <w:szCs w:val="28"/>
          <w:lang w:val="ru-RU" w:eastAsia="ru-RU"/>
        </w:rPr>
        <w:t xml:space="preserve"> - </w:t>
      </w:r>
      <w:proofErr w:type="spellStart"/>
      <w:r w:rsidRPr="00BC50F3">
        <w:rPr>
          <w:rFonts w:ascii="Times New Roman" w:eastAsia="Times New Roman" w:hAnsi="Times New Roman" w:cs="Times New Roman"/>
          <w:sz w:val="28"/>
          <w:szCs w:val="28"/>
          <w:lang w:val="ru-RU" w:eastAsia="ru-RU"/>
        </w:rPr>
        <w:t>фахівці</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інклюзивно</w:t>
      </w:r>
      <w:proofErr w:type="spellEnd"/>
      <w:r w:rsidRPr="00BC50F3">
        <w:rPr>
          <w:rFonts w:ascii="Times New Roman" w:eastAsia="Times New Roman" w:hAnsi="Times New Roman" w:cs="Times New Roman"/>
          <w:sz w:val="28"/>
          <w:szCs w:val="28"/>
          <w:lang w:val="ru-RU" w:eastAsia="ru-RU"/>
        </w:rPr>
        <w:t xml:space="preserve">-ресурсного центру) </w:t>
      </w:r>
      <w:proofErr w:type="spellStart"/>
      <w:r w:rsidRPr="00BC50F3">
        <w:rPr>
          <w:rFonts w:ascii="Times New Roman" w:eastAsia="Times New Roman" w:hAnsi="Times New Roman" w:cs="Times New Roman"/>
          <w:sz w:val="28"/>
          <w:szCs w:val="28"/>
          <w:lang w:val="ru-RU" w:eastAsia="ru-RU"/>
        </w:rPr>
        <w:t>відповідно</w:t>
      </w:r>
      <w:proofErr w:type="spellEnd"/>
      <w:r w:rsidRPr="00BC50F3">
        <w:rPr>
          <w:rFonts w:ascii="Times New Roman" w:eastAsia="Times New Roman" w:hAnsi="Times New Roman" w:cs="Times New Roman"/>
          <w:sz w:val="28"/>
          <w:szCs w:val="28"/>
          <w:lang w:val="ru-RU" w:eastAsia="ru-RU"/>
        </w:rPr>
        <w:t xml:space="preserve"> до </w:t>
      </w:r>
      <w:proofErr w:type="spellStart"/>
      <w:r w:rsidR="00BF657D">
        <w:rPr>
          <w:rFonts w:ascii="Times New Roman" w:eastAsia="Times New Roman" w:hAnsi="Times New Roman" w:cs="Times New Roman"/>
          <w:sz w:val="28"/>
          <w:szCs w:val="28"/>
          <w:lang w:val="ru-RU" w:eastAsia="ru-RU"/>
        </w:rPr>
        <w:t>організаційної</w:t>
      </w:r>
      <w:proofErr w:type="spellEnd"/>
      <w:r w:rsidR="00BF657D">
        <w:rPr>
          <w:rFonts w:ascii="Times New Roman" w:eastAsia="Times New Roman" w:hAnsi="Times New Roman" w:cs="Times New Roman"/>
          <w:sz w:val="28"/>
          <w:szCs w:val="28"/>
          <w:lang w:val="ru-RU" w:eastAsia="ru-RU"/>
        </w:rPr>
        <w:t xml:space="preserve"> </w:t>
      </w:r>
      <w:proofErr w:type="spellStart"/>
      <w:r w:rsidR="00BF657D">
        <w:rPr>
          <w:rFonts w:ascii="Times New Roman" w:eastAsia="Times New Roman" w:hAnsi="Times New Roman" w:cs="Times New Roman"/>
          <w:sz w:val="28"/>
          <w:szCs w:val="28"/>
          <w:lang w:val="ru-RU" w:eastAsia="ru-RU"/>
        </w:rPr>
        <w:t>структури</w:t>
      </w:r>
      <w:proofErr w:type="spellEnd"/>
      <w:r w:rsidR="00BF657D">
        <w:rPr>
          <w:rFonts w:ascii="Times New Roman" w:eastAsia="Times New Roman" w:hAnsi="Times New Roman" w:cs="Times New Roman"/>
          <w:sz w:val="28"/>
          <w:szCs w:val="28"/>
          <w:lang w:val="ru-RU" w:eastAsia="ru-RU"/>
        </w:rPr>
        <w:t xml:space="preserve"> та </w:t>
      </w:r>
      <w:proofErr w:type="spellStart"/>
      <w:r w:rsidR="00BF657D">
        <w:rPr>
          <w:rFonts w:ascii="Times New Roman" w:eastAsia="Times New Roman" w:hAnsi="Times New Roman" w:cs="Times New Roman"/>
          <w:sz w:val="28"/>
          <w:szCs w:val="28"/>
          <w:lang w:val="ru-RU" w:eastAsia="ru-RU"/>
        </w:rPr>
        <w:t>чисельності</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затверджено</w:t>
      </w:r>
      <w:r w:rsidR="00BF657D">
        <w:rPr>
          <w:rFonts w:ascii="Times New Roman" w:eastAsia="Times New Roman" w:hAnsi="Times New Roman" w:cs="Times New Roman"/>
          <w:sz w:val="28"/>
          <w:szCs w:val="28"/>
          <w:lang w:val="ru-RU" w:eastAsia="ru-RU"/>
        </w:rPr>
        <w:t>ї</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засновником</w:t>
      </w:r>
      <w:proofErr w:type="spellEnd"/>
      <w:r w:rsidRPr="00BC50F3">
        <w:rPr>
          <w:rFonts w:ascii="Times New Roman" w:eastAsia="Times New Roman" w:hAnsi="Times New Roman" w:cs="Times New Roman"/>
          <w:sz w:val="28"/>
          <w:szCs w:val="28"/>
          <w:lang w:val="ru-RU" w:eastAsia="ru-RU"/>
        </w:rPr>
        <w:t xml:space="preserve">, а </w:t>
      </w:r>
      <w:proofErr w:type="spellStart"/>
      <w:r w:rsidRPr="00BC50F3">
        <w:rPr>
          <w:rFonts w:ascii="Times New Roman" w:eastAsia="Times New Roman" w:hAnsi="Times New Roman" w:cs="Times New Roman"/>
          <w:sz w:val="28"/>
          <w:szCs w:val="28"/>
          <w:lang w:val="ru-RU" w:eastAsia="ru-RU"/>
        </w:rPr>
        <w:t>також</w:t>
      </w:r>
      <w:proofErr w:type="spellEnd"/>
      <w:r w:rsidRPr="00BC50F3">
        <w:rPr>
          <w:rFonts w:ascii="Times New Roman" w:eastAsia="Times New Roman" w:hAnsi="Times New Roman" w:cs="Times New Roman"/>
          <w:sz w:val="28"/>
          <w:szCs w:val="28"/>
          <w:lang w:val="ru-RU" w:eastAsia="ru-RU"/>
        </w:rPr>
        <w:t xml:space="preserve"> залом для занять з </w:t>
      </w:r>
      <w:proofErr w:type="spellStart"/>
      <w:r w:rsidRPr="00BC50F3">
        <w:rPr>
          <w:rFonts w:ascii="Times New Roman" w:eastAsia="Times New Roman" w:hAnsi="Times New Roman" w:cs="Times New Roman"/>
          <w:sz w:val="28"/>
          <w:szCs w:val="28"/>
          <w:lang w:val="ru-RU" w:eastAsia="ru-RU"/>
        </w:rPr>
        <w:t>лікувальної</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фізкультури</w:t>
      </w:r>
      <w:proofErr w:type="spellEnd"/>
      <w:r w:rsidRPr="00BC50F3">
        <w:rPr>
          <w:rFonts w:ascii="Times New Roman" w:eastAsia="Times New Roman" w:hAnsi="Times New Roman" w:cs="Times New Roman"/>
          <w:sz w:val="28"/>
          <w:szCs w:val="28"/>
          <w:lang w:val="ru-RU" w:eastAsia="ru-RU"/>
        </w:rPr>
        <w:t>.</w:t>
      </w:r>
    </w:p>
    <w:p w:rsidR="00BC50F3" w:rsidRPr="00BC50F3" w:rsidRDefault="00BC50F3" w:rsidP="00BC50F3">
      <w:pPr>
        <w:spacing w:after="0" w:line="240" w:lineRule="auto"/>
        <w:jc w:val="both"/>
        <w:rPr>
          <w:rFonts w:ascii="Times New Roman" w:eastAsia="Times New Roman" w:hAnsi="Times New Roman" w:cs="Times New Roman"/>
          <w:sz w:val="28"/>
          <w:szCs w:val="28"/>
          <w:lang w:eastAsia="ru-RU"/>
        </w:rPr>
      </w:pPr>
      <w:r w:rsidRPr="00BC50F3">
        <w:rPr>
          <w:rFonts w:ascii="Times New Roman" w:eastAsia="Times New Roman" w:hAnsi="Times New Roman" w:cs="Times New Roman"/>
          <w:sz w:val="28"/>
          <w:szCs w:val="28"/>
          <w:lang w:eastAsia="ru-RU"/>
        </w:rPr>
        <w:t xml:space="preserve">       1.9. Центр є юридичною особою, що має статус бюджетної установи, має печатку, може мати штамп, бланк із своїм найменуванням, рахунки в органах Державного казначейства, самостійний баланс, має право </w:t>
      </w:r>
      <w:r w:rsidRPr="00BC50F3">
        <w:rPr>
          <w:rFonts w:ascii="Times New Roman" w:eastAsia="Times New Roman" w:hAnsi="Times New Roman" w:cs="Times New Roman"/>
          <w:sz w:val="28"/>
          <w:szCs w:val="28"/>
          <w:lang w:eastAsia="uk-UA"/>
        </w:rPr>
        <w:t xml:space="preserve">укладати господарські та цивільно-правові договори за умови фінансово-господарської самостійності. </w:t>
      </w:r>
    </w:p>
    <w:p w:rsidR="00BC50F3" w:rsidRPr="00BC50F3" w:rsidRDefault="00BC50F3" w:rsidP="00BC50F3">
      <w:pPr>
        <w:widowControl w:val="0"/>
        <w:tabs>
          <w:tab w:val="num"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50F3">
        <w:rPr>
          <w:rFonts w:ascii="Times New Roman" w:eastAsia="Times New Roman" w:hAnsi="Times New Roman" w:cs="Times New Roman"/>
          <w:sz w:val="28"/>
          <w:szCs w:val="28"/>
          <w:lang w:eastAsia="ru-RU"/>
        </w:rPr>
        <w:t xml:space="preserve">Фінансове обслуговування Центру здійснюється централізованою бухгалтерією </w:t>
      </w:r>
      <w:smartTag w:uri="urn:schemas-microsoft-com:office:smarttags" w:element="PersonName">
        <w:r w:rsidRPr="00BC50F3">
          <w:rPr>
            <w:rFonts w:ascii="Times New Roman" w:eastAsia="Times New Roman" w:hAnsi="Times New Roman" w:cs="Times New Roman"/>
            <w:sz w:val="28"/>
            <w:szCs w:val="28"/>
            <w:lang w:eastAsia="ru-RU"/>
          </w:rPr>
          <w:t>Управління освіти</w:t>
        </w:r>
      </w:smartTag>
      <w:r w:rsidRPr="00BC50F3">
        <w:rPr>
          <w:rFonts w:ascii="Times New Roman" w:eastAsia="Times New Roman" w:hAnsi="Times New Roman" w:cs="Times New Roman"/>
          <w:sz w:val="28"/>
          <w:szCs w:val="28"/>
          <w:lang w:eastAsia="ru-RU"/>
        </w:rPr>
        <w:t xml:space="preserve">. У випадку переходу на повну фінансову автономію фінансове обслуговування </w:t>
      </w:r>
      <w:proofErr w:type="spellStart"/>
      <w:r w:rsidRPr="00BC50F3">
        <w:rPr>
          <w:rFonts w:ascii="Times New Roman" w:eastAsia="Times New Roman" w:hAnsi="Times New Roman" w:cs="Times New Roman"/>
          <w:sz w:val="28"/>
          <w:szCs w:val="28"/>
          <w:lang w:eastAsia="uk-UA"/>
        </w:rPr>
        <w:t>здійсню</w:t>
      </w:r>
      <w:r w:rsidR="005E6B0E">
        <w:rPr>
          <w:rFonts w:ascii="Times New Roman" w:eastAsia="Times New Roman" w:hAnsi="Times New Roman" w:cs="Times New Roman"/>
          <w:sz w:val="28"/>
          <w:szCs w:val="28"/>
          <w:lang w:eastAsia="uk-UA"/>
        </w:rPr>
        <w:t>є</w:t>
      </w:r>
      <w:r w:rsidRPr="00BC50F3">
        <w:rPr>
          <w:rFonts w:ascii="Times New Roman" w:eastAsia="Times New Roman" w:hAnsi="Times New Roman" w:cs="Times New Roman"/>
          <w:sz w:val="28"/>
          <w:szCs w:val="28"/>
          <w:lang w:eastAsia="uk-UA"/>
        </w:rPr>
        <w:t>т</w:t>
      </w:r>
      <w:proofErr w:type="spellEnd"/>
      <w:r w:rsidR="00353623">
        <w:rPr>
          <w:rFonts w:ascii="Times New Roman" w:eastAsia="Times New Roman" w:hAnsi="Times New Roman" w:cs="Times New Roman"/>
          <w:sz w:val="28"/>
          <w:szCs w:val="28"/>
          <w:lang w:val="ru-RU" w:eastAsia="uk-UA"/>
        </w:rPr>
        <w:t>ь</w:t>
      </w:r>
      <w:r w:rsidRPr="00BC50F3">
        <w:rPr>
          <w:rFonts w:ascii="Times New Roman" w:eastAsia="Times New Roman" w:hAnsi="Times New Roman" w:cs="Times New Roman"/>
          <w:sz w:val="28"/>
          <w:szCs w:val="28"/>
          <w:lang w:eastAsia="uk-UA"/>
        </w:rPr>
        <w:t>ся бухгалтерською службою Центру.</w:t>
      </w:r>
    </w:p>
    <w:p w:rsidR="00BC50F3" w:rsidRPr="00BC50F3" w:rsidRDefault="00BC50F3" w:rsidP="00BC50F3">
      <w:pPr>
        <w:tabs>
          <w:tab w:val="left" w:pos="800"/>
        </w:tabs>
        <w:spacing w:after="0" w:line="240" w:lineRule="auto"/>
        <w:ind w:firstLine="540"/>
        <w:jc w:val="both"/>
        <w:rPr>
          <w:rFonts w:ascii="Times New Roman" w:eastAsia="Times New Roman" w:hAnsi="Times New Roman" w:cs="Times New Roman"/>
          <w:sz w:val="28"/>
          <w:szCs w:val="20"/>
          <w:lang w:eastAsia="ru-RU"/>
        </w:rPr>
      </w:pPr>
      <w:r w:rsidRPr="00BC50F3">
        <w:rPr>
          <w:rFonts w:ascii="Times New Roman" w:eastAsia="Times New Roman" w:hAnsi="Times New Roman" w:cs="Times New Roman"/>
          <w:sz w:val="28"/>
          <w:szCs w:val="28"/>
          <w:lang w:eastAsia="ru-RU"/>
        </w:rPr>
        <w:t>1.10.</w:t>
      </w:r>
      <w:r w:rsidRPr="00BC50F3">
        <w:rPr>
          <w:rFonts w:ascii="Times New Roman" w:eastAsia="Times New Roman" w:hAnsi="Times New Roman" w:cs="Times New Roman"/>
          <w:sz w:val="28"/>
          <w:szCs w:val="20"/>
          <w:lang w:eastAsia="ru-RU"/>
        </w:rPr>
        <w:t xml:space="preserve"> Центр є неприбутковою установою та не має на меті отримання доходів. Фінансування здійснюється з міського бюджету та інших джерел відповідно до чинного законодавства України.</w:t>
      </w:r>
    </w:p>
    <w:p w:rsidR="00BC50F3" w:rsidRPr="00BC50F3" w:rsidRDefault="00BC50F3" w:rsidP="00BC50F3">
      <w:pPr>
        <w:tabs>
          <w:tab w:val="left" w:pos="800"/>
        </w:tabs>
        <w:spacing w:after="0" w:line="240" w:lineRule="auto"/>
        <w:ind w:firstLine="540"/>
        <w:jc w:val="both"/>
        <w:rPr>
          <w:rFonts w:ascii="Times New Roman" w:eastAsia="Times New Roman" w:hAnsi="Times New Roman" w:cs="Times New Roman"/>
          <w:sz w:val="28"/>
          <w:szCs w:val="20"/>
          <w:lang w:eastAsia="ru-RU"/>
        </w:rPr>
      </w:pPr>
      <w:r w:rsidRPr="00BC50F3">
        <w:rPr>
          <w:rFonts w:ascii="Times New Roman" w:eastAsia="Times New Roman" w:hAnsi="Times New Roman" w:cs="Times New Roman"/>
          <w:sz w:val="28"/>
          <w:szCs w:val="20"/>
          <w:lang w:eastAsia="ru-RU"/>
        </w:rPr>
        <w:t xml:space="preserve">Забороняється розподіляти </w:t>
      </w:r>
      <w:r w:rsidR="001F7B68">
        <w:rPr>
          <w:rFonts w:ascii="Times New Roman" w:eastAsia="Times New Roman" w:hAnsi="Times New Roman" w:cs="Times New Roman"/>
          <w:sz w:val="28"/>
          <w:szCs w:val="20"/>
          <w:lang w:eastAsia="ru-RU"/>
        </w:rPr>
        <w:t>надходження</w:t>
      </w:r>
      <w:r w:rsidRPr="00BC50F3">
        <w:rPr>
          <w:rFonts w:ascii="Times New Roman" w:eastAsia="Times New Roman" w:hAnsi="Times New Roman" w:cs="Times New Roman"/>
          <w:sz w:val="28"/>
          <w:szCs w:val="20"/>
          <w:lang w:eastAsia="ru-RU"/>
        </w:rPr>
        <w:t xml:space="preserve"> або їх частини для розподілу серед засновників (учасників), членів такої організації, працівників (крім оплати їхньої праці, нарахування єдиного соціального внеску), членів органів управління та інших пов’язаних з ними осіб.</w:t>
      </w:r>
    </w:p>
    <w:p w:rsidR="00BC50F3" w:rsidRPr="00BC50F3" w:rsidRDefault="00BC50F3" w:rsidP="00BC50F3">
      <w:pPr>
        <w:tabs>
          <w:tab w:val="left" w:pos="800"/>
        </w:tabs>
        <w:spacing w:after="0" w:line="240" w:lineRule="auto"/>
        <w:ind w:firstLine="540"/>
        <w:jc w:val="both"/>
        <w:rPr>
          <w:rFonts w:ascii="Times New Roman" w:eastAsia="Times New Roman" w:hAnsi="Times New Roman" w:cs="Times New Roman"/>
          <w:sz w:val="28"/>
          <w:szCs w:val="20"/>
          <w:lang w:eastAsia="ru-RU"/>
        </w:rPr>
      </w:pPr>
      <w:r w:rsidRPr="00BC50F3">
        <w:rPr>
          <w:rFonts w:ascii="Times New Roman" w:eastAsia="Times New Roman" w:hAnsi="Times New Roman" w:cs="Times New Roman"/>
          <w:sz w:val="28"/>
          <w:szCs w:val="20"/>
          <w:lang w:eastAsia="ru-RU"/>
        </w:rPr>
        <w:t xml:space="preserve">У разі припинення Центру як юридичної особи (у результаті ліквідації, злиття, поділу, приєднання або перетворення) всі його активи передаються одній або кільком неприбутковим організаціям відповідного виду або зараховуються до доходу бюджету. </w:t>
      </w:r>
    </w:p>
    <w:p w:rsidR="00BC50F3" w:rsidRDefault="0001138A" w:rsidP="00BC50F3">
      <w:pPr>
        <w:tabs>
          <w:tab w:val="left" w:pos="800"/>
        </w:tabs>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Надходження</w:t>
      </w:r>
      <w:r w:rsidR="00BC50F3" w:rsidRPr="00BC50F3">
        <w:rPr>
          <w:rFonts w:ascii="Times New Roman" w:eastAsia="Times New Roman" w:hAnsi="Times New Roman" w:cs="Times New Roman"/>
          <w:sz w:val="28"/>
          <w:szCs w:val="20"/>
          <w:lang w:eastAsia="ru-RU"/>
        </w:rPr>
        <w:t xml:space="preserve"> Центру використовуються виключно для фінансування видатків на утримання Центру, реалізації мети (цілей, завдань) та напрямів діяльності, визначених Статутом.</w:t>
      </w:r>
    </w:p>
    <w:p w:rsidR="00BC50F3" w:rsidRDefault="00BC50F3" w:rsidP="00BC50F3">
      <w:pPr>
        <w:tabs>
          <w:tab w:val="left" w:pos="800"/>
        </w:tabs>
        <w:spacing w:after="0" w:line="240" w:lineRule="auto"/>
        <w:ind w:firstLine="540"/>
        <w:jc w:val="both"/>
        <w:rPr>
          <w:rFonts w:ascii="Times New Roman" w:eastAsia="Times New Roman" w:hAnsi="Times New Roman" w:cs="Times New Roman"/>
          <w:sz w:val="28"/>
          <w:szCs w:val="20"/>
          <w:lang w:eastAsia="ru-RU"/>
        </w:rPr>
      </w:pPr>
    </w:p>
    <w:p w:rsidR="00BC50F3" w:rsidRDefault="00BC50F3" w:rsidP="00BC50F3">
      <w:pPr>
        <w:tabs>
          <w:tab w:val="left" w:pos="800"/>
        </w:tabs>
        <w:spacing w:after="0" w:line="240" w:lineRule="auto"/>
        <w:ind w:firstLine="540"/>
        <w:jc w:val="both"/>
        <w:rPr>
          <w:rFonts w:ascii="Times New Roman" w:eastAsia="Times New Roman" w:hAnsi="Times New Roman" w:cs="Times New Roman"/>
          <w:sz w:val="28"/>
          <w:szCs w:val="20"/>
          <w:lang w:eastAsia="ru-RU"/>
        </w:rPr>
      </w:pPr>
    </w:p>
    <w:p w:rsidR="00BC50F3" w:rsidRPr="00BC50F3" w:rsidRDefault="00BC50F3" w:rsidP="00BC50F3">
      <w:pPr>
        <w:tabs>
          <w:tab w:val="left" w:pos="800"/>
        </w:tabs>
        <w:spacing w:after="0" w:line="240" w:lineRule="auto"/>
        <w:ind w:firstLine="540"/>
        <w:jc w:val="both"/>
        <w:rPr>
          <w:rFonts w:ascii="Times New Roman" w:eastAsia="Times New Roman" w:hAnsi="Times New Roman" w:cs="Times New Roman"/>
          <w:sz w:val="28"/>
          <w:szCs w:val="20"/>
          <w:lang w:eastAsia="ru-RU"/>
        </w:rPr>
      </w:pPr>
    </w:p>
    <w:p w:rsidR="00BC50F3" w:rsidRPr="00BC50F3" w:rsidRDefault="00BC50F3" w:rsidP="00BC50F3">
      <w:pPr>
        <w:spacing w:after="0" w:line="240" w:lineRule="auto"/>
        <w:jc w:val="both"/>
        <w:rPr>
          <w:rFonts w:ascii="Times New Roman" w:eastAsia="Times New Roman" w:hAnsi="Times New Roman" w:cs="Times New Roman"/>
          <w:b/>
          <w:color w:val="008000"/>
          <w:spacing w:val="-1"/>
          <w:sz w:val="16"/>
          <w:szCs w:val="16"/>
          <w:lang w:eastAsia="ru-RU"/>
        </w:rPr>
      </w:pPr>
    </w:p>
    <w:p w:rsidR="00BC50F3" w:rsidRDefault="00BC50F3" w:rsidP="00BC50F3">
      <w:pPr>
        <w:spacing w:after="0" w:line="240" w:lineRule="auto"/>
        <w:ind w:firstLine="709"/>
        <w:jc w:val="center"/>
        <w:rPr>
          <w:rFonts w:ascii="Times New Roman" w:eastAsia="Times New Roman" w:hAnsi="Times New Roman" w:cs="Times New Roman"/>
          <w:b/>
          <w:spacing w:val="-1"/>
          <w:sz w:val="28"/>
          <w:szCs w:val="28"/>
          <w:lang w:eastAsia="ru-RU"/>
        </w:rPr>
      </w:pPr>
      <w:r w:rsidRPr="00BC50F3">
        <w:rPr>
          <w:rFonts w:ascii="Times New Roman" w:eastAsia="Times New Roman" w:hAnsi="Times New Roman" w:cs="Times New Roman"/>
          <w:b/>
          <w:spacing w:val="-1"/>
          <w:sz w:val="28"/>
          <w:szCs w:val="28"/>
          <w:lang w:eastAsia="ru-RU"/>
        </w:rPr>
        <w:lastRenderedPageBreak/>
        <w:t>ІІ. ЗАВДАННЯ ЦЕНТРУ</w:t>
      </w:r>
    </w:p>
    <w:p w:rsidR="00BC50F3" w:rsidRPr="00BC50F3" w:rsidRDefault="00BC50F3" w:rsidP="00BC50F3">
      <w:pPr>
        <w:spacing w:after="0" w:line="240" w:lineRule="auto"/>
        <w:ind w:firstLine="709"/>
        <w:jc w:val="center"/>
        <w:rPr>
          <w:rFonts w:ascii="Times New Roman" w:eastAsia="Times New Roman" w:hAnsi="Times New Roman" w:cs="Times New Roman"/>
          <w:b/>
          <w:spacing w:val="-1"/>
          <w:sz w:val="16"/>
          <w:szCs w:val="16"/>
          <w:lang w:eastAsia="ru-RU"/>
        </w:rPr>
      </w:pPr>
    </w:p>
    <w:p w:rsidR="00BC50F3" w:rsidRPr="00BC50F3" w:rsidRDefault="00BC50F3" w:rsidP="00BC50F3">
      <w:pPr>
        <w:shd w:val="clear" w:color="auto" w:fill="FFFFFF"/>
        <w:spacing w:after="0" w:line="240" w:lineRule="auto"/>
        <w:ind w:firstLine="540"/>
        <w:jc w:val="both"/>
        <w:textAlignment w:val="baseline"/>
        <w:rPr>
          <w:rFonts w:ascii="Times New Roman" w:eastAsia="Times New Roman" w:hAnsi="Times New Roman" w:cs="Times New Roman"/>
          <w:sz w:val="28"/>
          <w:szCs w:val="28"/>
          <w:lang w:eastAsia="ru-RU"/>
        </w:rPr>
      </w:pPr>
      <w:r w:rsidRPr="00BC50F3">
        <w:rPr>
          <w:rFonts w:ascii="Times New Roman" w:eastAsia="Times New Roman" w:hAnsi="Times New Roman" w:cs="Times New Roman"/>
          <w:bCs/>
          <w:sz w:val="28"/>
          <w:szCs w:val="28"/>
          <w:lang w:eastAsia="ru-RU"/>
        </w:rPr>
        <w:t>2.1. Основними завданнями Центру є:</w:t>
      </w:r>
    </w:p>
    <w:p w:rsidR="00BC50F3" w:rsidRPr="00BC50F3" w:rsidRDefault="00BC50F3" w:rsidP="00BC50F3">
      <w:pPr>
        <w:spacing w:after="0" w:line="240" w:lineRule="auto"/>
        <w:ind w:firstLine="540"/>
        <w:jc w:val="both"/>
        <w:rPr>
          <w:rFonts w:ascii="Times New Roman" w:eastAsia="Times New Roman" w:hAnsi="Times New Roman" w:cs="Times New Roman"/>
          <w:sz w:val="28"/>
          <w:szCs w:val="28"/>
          <w:lang w:eastAsia="ru-RU"/>
        </w:rPr>
      </w:pPr>
      <w:bookmarkStart w:id="1" w:name="125"/>
      <w:bookmarkStart w:id="2" w:name="127"/>
      <w:bookmarkStart w:id="3" w:name="164"/>
      <w:bookmarkStart w:id="4" w:name="168"/>
      <w:bookmarkStart w:id="5" w:name="172"/>
      <w:bookmarkEnd w:id="1"/>
      <w:bookmarkEnd w:id="2"/>
      <w:bookmarkEnd w:id="3"/>
      <w:bookmarkEnd w:id="4"/>
      <w:bookmarkEnd w:id="5"/>
      <w:r w:rsidRPr="00BC50F3">
        <w:rPr>
          <w:rFonts w:ascii="Times New Roman" w:eastAsia="Times New Roman" w:hAnsi="Times New Roman" w:cs="Times New Roman"/>
          <w:sz w:val="28"/>
          <w:szCs w:val="28"/>
          <w:lang w:eastAsia="ru-RU"/>
        </w:rPr>
        <w:t xml:space="preserve">2.1.1. Проведення комплексної оцінки, у тому числі повторної,  та здійснення системного кваліфікованого супроводу осіб у разі встановлення у них особливих освітніх потреб, відповідно до вимог чинного законодавства України. </w:t>
      </w:r>
    </w:p>
    <w:p w:rsidR="00BC50F3" w:rsidRPr="00BC50F3" w:rsidRDefault="00BC50F3" w:rsidP="00BC50F3">
      <w:pPr>
        <w:spacing w:after="0" w:line="240" w:lineRule="auto"/>
        <w:ind w:firstLine="540"/>
        <w:jc w:val="both"/>
        <w:rPr>
          <w:rFonts w:ascii="Times New Roman" w:eastAsia="Times New Roman" w:hAnsi="Times New Roman" w:cs="Times New Roman"/>
          <w:sz w:val="28"/>
          <w:szCs w:val="28"/>
          <w:lang w:eastAsia="ru-RU"/>
        </w:rPr>
      </w:pPr>
      <w:r w:rsidRPr="00BC50F3">
        <w:rPr>
          <w:rFonts w:ascii="Times New Roman" w:eastAsia="Times New Roman" w:hAnsi="Times New Roman" w:cs="Times New Roman"/>
          <w:sz w:val="28"/>
          <w:szCs w:val="28"/>
          <w:lang w:eastAsia="ru-RU"/>
        </w:rPr>
        <w:t>2.1.2.</w:t>
      </w:r>
      <w:r w:rsidR="00BF657D">
        <w:rPr>
          <w:rFonts w:ascii="Times New Roman" w:eastAsia="Times New Roman" w:hAnsi="Times New Roman" w:cs="Times New Roman"/>
          <w:sz w:val="28"/>
          <w:szCs w:val="28"/>
          <w:lang w:eastAsia="ru-RU"/>
        </w:rPr>
        <w:t xml:space="preserve"> </w:t>
      </w:r>
      <w:r w:rsidRPr="00BC50F3">
        <w:rPr>
          <w:rFonts w:ascii="Times New Roman" w:eastAsia="Times New Roman" w:hAnsi="Times New Roman" w:cs="Times New Roman"/>
          <w:sz w:val="28"/>
          <w:szCs w:val="28"/>
          <w:lang w:eastAsia="ru-RU"/>
        </w:rPr>
        <w:t xml:space="preserve">Надання рекомендацій закладам освіти щодо розроблення індивідуальної програми розвитку особи. </w:t>
      </w:r>
    </w:p>
    <w:p w:rsidR="00BC50F3" w:rsidRPr="00BC50F3" w:rsidRDefault="00BC50F3" w:rsidP="00BC50F3">
      <w:pPr>
        <w:spacing w:after="0" w:line="240" w:lineRule="auto"/>
        <w:ind w:firstLine="540"/>
        <w:jc w:val="both"/>
        <w:rPr>
          <w:rFonts w:ascii="Times New Roman" w:eastAsia="Times New Roman" w:hAnsi="Times New Roman" w:cs="Times New Roman"/>
          <w:sz w:val="28"/>
          <w:szCs w:val="28"/>
          <w:lang w:eastAsia="ru-RU"/>
        </w:rPr>
      </w:pPr>
      <w:r w:rsidRPr="00BC50F3">
        <w:rPr>
          <w:rFonts w:ascii="Times New Roman" w:eastAsia="Times New Roman" w:hAnsi="Times New Roman" w:cs="Times New Roman"/>
          <w:sz w:val="28"/>
          <w:szCs w:val="28"/>
          <w:lang w:eastAsia="ru-RU"/>
        </w:rPr>
        <w:t>2.1.3. Консультування батьків, інших законних представників особи з особливими освітніми потребами щодо особливостей її розвитку;</w:t>
      </w:r>
    </w:p>
    <w:p w:rsidR="00BC50F3" w:rsidRPr="00BC50F3" w:rsidRDefault="00BC50F3" w:rsidP="00BC50F3">
      <w:pPr>
        <w:spacing w:after="0" w:line="240" w:lineRule="auto"/>
        <w:ind w:firstLine="540"/>
        <w:jc w:val="both"/>
        <w:rPr>
          <w:rFonts w:ascii="Times New Roman" w:eastAsia="Times New Roman" w:hAnsi="Times New Roman" w:cs="Times New Roman"/>
          <w:sz w:val="28"/>
          <w:szCs w:val="28"/>
          <w:lang w:eastAsia="ru-RU"/>
        </w:rPr>
      </w:pPr>
      <w:r w:rsidRPr="00BC50F3">
        <w:rPr>
          <w:rFonts w:ascii="Times New Roman" w:eastAsia="Times New Roman" w:hAnsi="Times New Roman" w:cs="Times New Roman"/>
          <w:sz w:val="28"/>
          <w:szCs w:val="28"/>
          <w:lang w:eastAsia="ru-RU"/>
        </w:rPr>
        <w:t>2.1.4. Забезпечення участі педагогічних працівників Центру:</w:t>
      </w:r>
    </w:p>
    <w:p w:rsidR="00BC50F3" w:rsidRPr="00BC50F3" w:rsidRDefault="00BC50F3" w:rsidP="00BC50F3">
      <w:pPr>
        <w:spacing w:after="0" w:line="240" w:lineRule="auto"/>
        <w:jc w:val="both"/>
        <w:rPr>
          <w:rFonts w:ascii="Times New Roman" w:eastAsia="Times New Roman" w:hAnsi="Times New Roman" w:cs="Times New Roman"/>
          <w:sz w:val="28"/>
          <w:szCs w:val="28"/>
          <w:lang w:eastAsia="ru-RU"/>
        </w:rPr>
      </w:pPr>
      <w:bookmarkStart w:id="6" w:name="n346"/>
      <w:bookmarkEnd w:id="6"/>
      <w:r w:rsidRPr="00BC50F3">
        <w:rPr>
          <w:rFonts w:ascii="Times New Roman" w:eastAsia="Times New Roman" w:hAnsi="Times New Roman" w:cs="Times New Roman"/>
          <w:sz w:val="28"/>
          <w:szCs w:val="28"/>
          <w:lang w:eastAsia="ru-RU"/>
        </w:rPr>
        <w:t xml:space="preserve">       - у діяльності команди психолого-педагогічного супроводу особи з особливими освітніми потребами;</w:t>
      </w:r>
    </w:p>
    <w:p w:rsidR="00BC50F3" w:rsidRPr="00BC50F3" w:rsidRDefault="00BC50F3" w:rsidP="00BC50F3">
      <w:pPr>
        <w:spacing w:after="0" w:line="240" w:lineRule="auto"/>
        <w:jc w:val="both"/>
        <w:rPr>
          <w:rFonts w:ascii="Times New Roman" w:eastAsia="Times New Roman" w:hAnsi="Times New Roman" w:cs="Times New Roman"/>
          <w:sz w:val="28"/>
          <w:szCs w:val="28"/>
          <w:lang w:eastAsia="ru-RU"/>
        </w:rPr>
      </w:pPr>
      <w:bookmarkStart w:id="7" w:name="n347"/>
      <w:bookmarkEnd w:id="7"/>
      <w:r w:rsidRPr="00BC50F3">
        <w:rPr>
          <w:rFonts w:ascii="Times New Roman" w:eastAsia="Times New Roman" w:hAnsi="Times New Roman" w:cs="Times New Roman"/>
          <w:sz w:val="28"/>
          <w:szCs w:val="28"/>
          <w:lang w:eastAsia="ru-RU"/>
        </w:rPr>
        <w:t xml:space="preserve">       - у семінарах, тренінгах, майстер-класах для підвищення кваліфікації педагогічних працівників, обміну досвідом тощо. </w:t>
      </w:r>
    </w:p>
    <w:p w:rsidR="00BC50F3" w:rsidRPr="00BC50F3" w:rsidRDefault="00BC50F3" w:rsidP="00BC50F3">
      <w:pPr>
        <w:spacing w:after="0" w:line="240" w:lineRule="auto"/>
        <w:jc w:val="both"/>
        <w:rPr>
          <w:rFonts w:ascii="Times New Roman" w:eastAsia="Times New Roman" w:hAnsi="Times New Roman" w:cs="Times New Roman"/>
          <w:sz w:val="28"/>
          <w:szCs w:val="28"/>
          <w:lang w:eastAsia="ru-RU"/>
        </w:rPr>
      </w:pPr>
      <w:r w:rsidRPr="00BC50F3">
        <w:rPr>
          <w:rFonts w:ascii="Times New Roman" w:eastAsia="Times New Roman" w:hAnsi="Times New Roman" w:cs="Times New Roman"/>
          <w:sz w:val="28"/>
          <w:szCs w:val="28"/>
          <w:lang w:eastAsia="ru-RU"/>
        </w:rPr>
        <w:t xml:space="preserve">        2.1.5.</w:t>
      </w:r>
      <w:r w:rsidRPr="00BC50F3">
        <w:rPr>
          <w:rFonts w:ascii="Times New Roman" w:eastAsia="Times New Roman" w:hAnsi="Times New Roman" w:cs="Times New Roman"/>
          <w:sz w:val="24"/>
          <w:szCs w:val="24"/>
          <w:lang w:val="ru-RU" w:eastAsia="ru-RU"/>
        </w:rPr>
        <w:t xml:space="preserve"> </w:t>
      </w:r>
      <w:r w:rsidRPr="00BC50F3">
        <w:rPr>
          <w:rFonts w:ascii="Times New Roman" w:eastAsia="Times New Roman" w:hAnsi="Times New Roman" w:cs="Times New Roman"/>
          <w:sz w:val="28"/>
          <w:szCs w:val="28"/>
          <w:lang w:eastAsia="ru-RU"/>
        </w:rPr>
        <w:t xml:space="preserve">Залучення (у разі потреби) педагогічних працівників </w:t>
      </w:r>
      <w:proofErr w:type="spellStart"/>
      <w:r w:rsidRPr="00BC50F3">
        <w:rPr>
          <w:rFonts w:ascii="Times New Roman" w:eastAsia="Times New Roman" w:hAnsi="Times New Roman" w:cs="Times New Roman"/>
          <w:sz w:val="28"/>
          <w:szCs w:val="28"/>
          <w:lang w:eastAsia="ru-RU"/>
        </w:rPr>
        <w:t>інклюзивно</w:t>
      </w:r>
      <w:proofErr w:type="spellEnd"/>
      <w:r w:rsidRPr="00BC50F3">
        <w:rPr>
          <w:rFonts w:ascii="Times New Roman" w:eastAsia="Times New Roman" w:hAnsi="Times New Roman" w:cs="Times New Roman"/>
          <w:sz w:val="28"/>
          <w:szCs w:val="28"/>
          <w:lang w:eastAsia="ru-RU"/>
        </w:rPr>
        <w:t>-ресурсного центру під час засідань психолого-педагогічного консиліуму у спеціальних закладах загальної середньої освіти;</w:t>
      </w:r>
    </w:p>
    <w:p w:rsidR="00BC50F3" w:rsidRPr="00BC50F3" w:rsidRDefault="00BC50F3" w:rsidP="00BC50F3">
      <w:pPr>
        <w:spacing w:after="0" w:line="240" w:lineRule="auto"/>
        <w:jc w:val="both"/>
        <w:rPr>
          <w:rFonts w:ascii="Times New Roman" w:eastAsia="Times New Roman" w:hAnsi="Times New Roman" w:cs="Times New Roman"/>
          <w:sz w:val="28"/>
          <w:szCs w:val="28"/>
          <w:lang w:eastAsia="ru-RU"/>
        </w:rPr>
      </w:pPr>
      <w:r w:rsidRPr="00BC50F3">
        <w:rPr>
          <w:rFonts w:ascii="Times New Roman" w:eastAsia="Times New Roman" w:hAnsi="Times New Roman" w:cs="Times New Roman"/>
          <w:sz w:val="28"/>
          <w:szCs w:val="28"/>
          <w:lang w:eastAsia="ru-RU"/>
        </w:rPr>
        <w:t xml:space="preserve">       2.1.6. Надання психолого-педагогічних, корекційно-</w:t>
      </w:r>
      <w:proofErr w:type="spellStart"/>
      <w:r w:rsidRPr="00BC50F3">
        <w:rPr>
          <w:rFonts w:ascii="Times New Roman" w:eastAsia="Times New Roman" w:hAnsi="Times New Roman" w:cs="Times New Roman"/>
          <w:sz w:val="28"/>
          <w:szCs w:val="28"/>
          <w:lang w:eastAsia="ru-RU"/>
        </w:rPr>
        <w:t>розвиткових</w:t>
      </w:r>
      <w:proofErr w:type="spellEnd"/>
      <w:r w:rsidRPr="00BC50F3">
        <w:rPr>
          <w:rFonts w:ascii="Times New Roman" w:eastAsia="Times New Roman" w:hAnsi="Times New Roman" w:cs="Times New Roman"/>
          <w:sz w:val="28"/>
          <w:szCs w:val="28"/>
          <w:lang w:eastAsia="ru-RU"/>
        </w:rPr>
        <w:t xml:space="preserve"> та інших послуг дітям з особливими освітніми потребами відповідно до чинного законодавства.</w:t>
      </w:r>
    </w:p>
    <w:p w:rsidR="00BC50F3" w:rsidRPr="00BC50F3" w:rsidRDefault="00BC50F3" w:rsidP="00BC50F3">
      <w:pPr>
        <w:spacing w:after="0" w:line="240" w:lineRule="auto"/>
        <w:jc w:val="both"/>
        <w:rPr>
          <w:rFonts w:ascii="Times New Roman" w:eastAsia="Times New Roman" w:hAnsi="Times New Roman" w:cs="Times New Roman"/>
          <w:sz w:val="28"/>
          <w:szCs w:val="28"/>
          <w:lang w:eastAsia="ru-RU"/>
        </w:rPr>
      </w:pPr>
      <w:r w:rsidRPr="00BC50F3">
        <w:rPr>
          <w:rFonts w:ascii="Times New Roman" w:eastAsia="Times New Roman" w:hAnsi="Times New Roman" w:cs="Times New Roman"/>
          <w:sz w:val="28"/>
          <w:szCs w:val="28"/>
          <w:lang w:eastAsia="ru-RU"/>
        </w:rPr>
        <w:t xml:space="preserve">      2.1.7. Визначення потреби в </w:t>
      </w:r>
      <w:proofErr w:type="spellStart"/>
      <w:r w:rsidRPr="00BC50F3">
        <w:rPr>
          <w:rFonts w:ascii="Times New Roman" w:eastAsia="Times New Roman" w:hAnsi="Times New Roman" w:cs="Times New Roman"/>
          <w:sz w:val="28"/>
          <w:szCs w:val="28"/>
          <w:lang w:eastAsia="ru-RU"/>
        </w:rPr>
        <w:t>асистенті</w:t>
      </w:r>
      <w:proofErr w:type="spellEnd"/>
      <w:r w:rsidRPr="00BC50F3">
        <w:rPr>
          <w:rFonts w:ascii="Times New Roman" w:eastAsia="Times New Roman" w:hAnsi="Times New Roman" w:cs="Times New Roman"/>
          <w:sz w:val="28"/>
          <w:szCs w:val="28"/>
          <w:lang w:eastAsia="ru-RU"/>
        </w:rPr>
        <w:t xml:space="preserve"> учня та/або супроводі дитини з особливими освітніми потребами в інклюзивному класі (групі).</w:t>
      </w:r>
    </w:p>
    <w:p w:rsidR="00BC50F3" w:rsidRPr="00BC50F3" w:rsidRDefault="00BC50F3" w:rsidP="00BC50F3">
      <w:pPr>
        <w:spacing w:after="0" w:line="240" w:lineRule="auto"/>
        <w:jc w:val="both"/>
        <w:rPr>
          <w:rFonts w:ascii="Times New Roman" w:eastAsia="Times New Roman" w:hAnsi="Times New Roman" w:cs="Times New Roman"/>
          <w:sz w:val="28"/>
          <w:szCs w:val="28"/>
          <w:lang w:eastAsia="ru-RU"/>
        </w:rPr>
      </w:pPr>
      <w:r w:rsidRPr="00BC50F3">
        <w:rPr>
          <w:rFonts w:ascii="Times New Roman" w:eastAsia="Times New Roman" w:hAnsi="Times New Roman" w:cs="Times New Roman"/>
          <w:sz w:val="28"/>
          <w:szCs w:val="28"/>
          <w:lang w:eastAsia="ru-RU"/>
        </w:rPr>
        <w:t xml:space="preserve">      2.1.8.  Визначення категорії (типу) особливих освітніх потреб (труднощів), ступеня їх прояву та рівня підтримки особи з особливими освітніми потребами в закладі освіти.</w:t>
      </w:r>
    </w:p>
    <w:p w:rsidR="00BC50F3" w:rsidRPr="00BC50F3" w:rsidRDefault="00BC50F3" w:rsidP="00BC50F3">
      <w:pPr>
        <w:spacing w:after="0" w:line="240" w:lineRule="auto"/>
        <w:jc w:val="both"/>
        <w:rPr>
          <w:rFonts w:ascii="Times New Roman" w:eastAsia="Times New Roman" w:hAnsi="Times New Roman" w:cs="Times New Roman"/>
          <w:sz w:val="28"/>
          <w:szCs w:val="28"/>
          <w:lang w:eastAsia="ru-RU"/>
        </w:rPr>
      </w:pPr>
      <w:r w:rsidRPr="00BC50F3">
        <w:rPr>
          <w:rFonts w:ascii="Times New Roman" w:eastAsia="Times New Roman" w:hAnsi="Times New Roman" w:cs="Times New Roman"/>
          <w:sz w:val="28"/>
          <w:szCs w:val="28"/>
          <w:lang w:eastAsia="ru-RU"/>
        </w:rPr>
        <w:t xml:space="preserve">      2.1.9. Надання консультативної, психологічної допомоги батькам, іншим законним представникам осіб з особливими освітніми потребами у формуванні позитивної мотивації щодо розвитку таких дітей та підвищення обізнаності щодо організації їх навчання і виховання.</w:t>
      </w:r>
    </w:p>
    <w:p w:rsidR="00BC50F3" w:rsidRPr="00BC50F3" w:rsidRDefault="00BC50F3" w:rsidP="00BC50F3">
      <w:pPr>
        <w:spacing w:after="0" w:line="240" w:lineRule="auto"/>
        <w:jc w:val="both"/>
        <w:rPr>
          <w:rFonts w:ascii="Times New Roman" w:eastAsia="Times New Roman" w:hAnsi="Times New Roman" w:cs="Times New Roman"/>
          <w:sz w:val="28"/>
          <w:szCs w:val="28"/>
          <w:lang w:eastAsia="ru-RU"/>
        </w:rPr>
      </w:pPr>
      <w:r w:rsidRPr="00BC50F3">
        <w:rPr>
          <w:rFonts w:ascii="Times New Roman" w:eastAsia="Times New Roman" w:hAnsi="Times New Roman" w:cs="Times New Roman"/>
          <w:sz w:val="28"/>
          <w:szCs w:val="28"/>
          <w:lang w:eastAsia="ru-RU"/>
        </w:rPr>
        <w:t xml:space="preserve">      2.1.10. Інформування громади про діяльність Центру та взаємодія з місцевими органами виконавчої влади, органами місцевого самоврядування, закладами освіти, закладами охорони здоров’я, закладами (установами) соціального захисту населення, службами у справах дітей, громадськими організаціями тощо.</w:t>
      </w:r>
    </w:p>
    <w:p w:rsidR="00BC50F3" w:rsidRPr="00BC50F3" w:rsidRDefault="00BC50F3" w:rsidP="00BC50F3">
      <w:pPr>
        <w:spacing w:after="0" w:line="240" w:lineRule="auto"/>
        <w:jc w:val="both"/>
        <w:rPr>
          <w:rFonts w:ascii="Times New Roman" w:eastAsia="Times New Roman" w:hAnsi="Times New Roman" w:cs="Times New Roman"/>
          <w:sz w:val="28"/>
          <w:szCs w:val="28"/>
          <w:lang w:eastAsia="ru-RU"/>
        </w:rPr>
      </w:pPr>
      <w:r w:rsidRPr="00BC50F3">
        <w:rPr>
          <w:rFonts w:ascii="Times New Roman" w:eastAsia="Times New Roman" w:hAnsi="Times New Roman" w:cs="Times New Roman"/>
          <w:sz w:val="28"/>
          <w:szCs w:val="28"/>
          <w:lang w:eastAsia="ru-RU"/>
        </w:rPr>
        <w:t xml:space="preserve">      2.1.11. Ведення обліку осіб, які звернулися до Центру, шляхом формування їх електронного переліку в АС “ІРЦ” за формою, визначеною чинним законодавством України.</w:t>
      </w:r>
    </w:p>
    <w:p w:rsidR="00BC50F3" w:rsidRPr="00BC50F3" w:rsidRDefault="00BC50F3" w:rsidP="00BC50F3">
      <w:pPr>
        <w:spacing w:after="0" w:line="240" w:lineRule="auto"/>
        <w:jc w:val="both"/>
        <w:rPr>
          <w:rFonts w:ascii="Times New Roman" w:eastAsia="Times New Roman" w:hAnsi="Times New Roman" w:cs="Times New Roman"/>
          <w:sz w:val="28"/>
          <w:szCs w:val="28"/>
          <w:lang w:eastAsia="ru-RU"/>
        </w:rPr>
      </w:pPr>
      <w:r w:rsidRPr="00BC50F3">
        <w:rPr>
          <w:rFonts w:ascii="Times New Roman" w:eastAsia="Times New Roman" w:hAnsi="Times New Roman" w:cs="Times New Roman"/>
          <w:sz w:val="28"/>
          <w:szCs w:val="28"/>
          <w:lang w:eastAsia="ru-RU"/>
        </w:rPr>
        <w:t xml:space="preserve">       2.1.12. Підготовка звітної та аналітичної інформації про результати діяльності Центру. </w:t>
      </w:r>
    </w:p>
    <w:p w:rsidR="00BC50F3" w:rsidRPr="00BC50F3" w:rsidRDefault="00BC50F3" w:rsidP="00BC50F3">
      <w:pPr>
        <w:spacing w:after="0" w:line="240" w:lineRule="auto"/>
        <w:jc w:val="both"/>
        <w:rPr>
          <w:rFonts w:ascii="Times New Roman" w:eastAsia="Times New Roman" w:hAnsi="Times New Roman" w:cs="Times New Roman"/>
          <w:sz w:val="28"/>
          <w:szCs w:val="28"/>
          <w:lang w:val="ru-RU" w:eastAsia="ru-RU"/>
        </w:rPr>
      </w:pPr>
      <w:r w:rsidRPr="00BC50F3">
        <w:rPr>
          <w:rFonts w:ascii="Times New Roman" w:eastAsia="Times New Roman" w:hAnsi="Times New Roman" w:cs="Times New Roman"/>
          <w:sz w:val="28"/>
          <w:szCs w:val="28"/>
          <w:lang w:eastAsia="ru-RU"/>
        </w:rPr>
        <w:t xml:space="preserve">       2.2. </w:t>
      </w:r>
      <w:r w:rsidRPr="00BC50F3">
        <w:rPr>
          <w:rFonts w:ascii="Times New Roman" w:eastAsia="Times New Roman" w:hAnsi="Times New Roman" w:cs="Times New Roman"/>
          <w:sz w:val="28"/>
          <w:szCs w:val="28"/>
          <w:lang w:val="ru-RU" w:eastAsia="ru-RU"/>
        </w:rPr>
        <w:t xml:space="preserve">У </w:t>
      </w:r>
      <w:proofErr w:type="spellStart"/>
      <w:r w:rsidRPr="00BC50F3">
        <w:rPr>
          <w:rFonts w:ascii="Times New Roman" w:eastAsia="Times New Roman" w:hAnsi="Times New Roman" w:cs="Times New Roman"/>
          <w:sz w:val="28"/>
          <w:szCs w:val="28"/>
          <w:lang w:val="ru-RU" w:eastAsia="ru-RU"/>
        </w:rPr>
        <w:t>період</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воєнного</w:t>
      </w:r>
      <w:proofErr w:type="spellEnd"/>
      <w:r w:rsidRPr="00BC50F3">
        <w:rPr>
          <w:rFonts w:ascii="Times New Roman" w:eastAsia="Times New Roman" w:hAnsi="Times New Roman" w:cs="Times New Roman"/>
          <w:sz w:val="28"/>
          <w:szCs w:val="28"/>
          <w:lang w:val="ru-RU" w:eastAsia="ru-RU"/>
        </w:rPr>
        <w:t xml:space="preserve"> стану, </w:t>
      </w:r>
      <w:proofErr w:type="spellStart"/>
      <w:r w:rsidRPr="00BC50F3">
        <w:rPr>
          <w:rFonts w:ascii="Times New Roman" w:eastAsia="Times New Roman" w:hAnsi="Times New Roman" w:cs="Times New Roman"/>
          <w:sz w:val="28"/>
          <w:szCs w:val="28"/>
          <w:lang w:val="ru-RU" w:eastAsia="ru-RU"/>
        </w:rPr>
        <w:t>надзвичайної</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ситуації</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або</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надзвичайного</w:t>
      </w:r>
      <w:proofErr w:type="spellEnd"/>
      <w:r w:rsidRPr="00BC50F3">
        <w:rPr>
          <w:rFonts w:ascii="Times New Roman" w:eastAsia="Times New Roman" w:hAnsi="Times New Roman" w:cs="Times New Roman"/>
          <w:sz w:val="28"/>
          <w:szCs w:val="28"/>
          <w:lang w:val="ru-RU" w:eastAsia="ru-RU"/>
        </w:rPr>
        <w:t xml:space="preserve"> стану (особливого </w:t>
      </w:r>
      <w:proofErr w:type="spellStart"/>
      <w:r w:rsidRPr="00BC50F3">
        <w:rPr>
          <w:rFonts w:ascii="Times New Roman" w:eastAsia="Times New Roman" w:hAnsi="Times New Roman" w:cs="Times New Roman"/>
          <w:sz w:val="28"/>
          <w:szCs w:val="28"/>
          <w:lang w:val="ru-RU" w:eastAsia="ru-RU"/>
        </w:rPr>
        <w:t>періоду</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i/>
          <w:sz w:val="28"/>
          <w:szCs w:val="28"/>
          <w:lang w:val="ru-RU" w:eastAsia="ru-RU"/>
        </w:rPr>
        <w:t>додатковими</w:t>
      </w:r>
      <w:proofErr w:type="spellEnd"/>
      <w:r w:rsidRPr="00BC50F3">
        <w:rPr>
          <w:rFonts w:ascii="Times New Roman" w:eastAsia="Times New Roman" w:hAnsi="Times New Roman" w:cs="Times New Roman"/>
          <w:i/>
          <w:sz w:val="28"/>
          <w:szCs w:val="28"/>
          <w:lang w:val="ru-RU" w:eastAsia="ru-RU"/>
        </w:rPr>
        <w:t xml:space="preserve"> </w:t>
      </w:r>
      <w:proofErr w:type="spellStart"/>
      <w:r w:rsidRPr="00BC50F3">
        <w:rPr>
          <w:rFonts w:ascii="Times New Roman" w:eastAsia="Times New Roman" w:hAnsi="Times New Roman" w:cs="Times New Roman"/>
          <w:i/>
          <w:sz w:val="28"/>
          <w:szCs w:val="28"/>
          <w:lang w:val="ru-RU" w:eastAsia="ru-RU"/>
        </w:rPr>
        <w:t>завданнями</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інклюзивно</w:t>
      </w:r>
      <w:proofErr w:type="spellEnd"/>
      <w:r w:rsidRPr="00BC50F3">
        <w:rPr>
          <w:rFonts w:ascii="Times New Roman" w:eastAsia="Times New Roman" w:hAnsi="Times New Roman" w:cs="Times New Roman"/>
          <w:sz w:val="28"/>
          <w:szCs w:val="28"/>
          <w:lang w:val="ru-RU" w:eastAsia="ru-RU"/>
        </w:rPr>
        <w:t>-ресурсного центру є:</w:t>
      </w:r>
    </w:p>
    <w:p w:rsidR="00BC50F3" w:rsidRPr="00BC50F3" w:rsidRDefault="00BC50F3" w:rsidP="00BC50F3">
      <w:pPr>
        <w:spacing w:after="0" w:line="240" w:lineRule="auto"/>
        <w:jc w:val="both"/>
        <w:rPr>
          <w:rFonts w:ascii="Times New Roman" w:eastAsia="Times New Roman" w:hAnsi="Times New Roman" w:cs="Times New Roman"/>
          <w:sz w:val="28"/>
          <w:szCs w:val="28"/>
          <w:lang w:eastAsia="ru-RU"/>
        </w:rPr>
      </w:pPr>
      <w:bookmarkStart w:id="8" w:name="n460"/>
      <w:bookmarkStart w:id="9" w:name="n456"/>
      <w:bookmarkEnd w:id="8"/>
      <w:bookmarkEnd w:id="9"/>
      <w:r w:rsidRPr="00BC50F3">
        <w:rPr>
          <w:rFonts w:ascii="Times New Roman" w:eastAsia="Times New Roman" w:hAnsi="Times New Roman" w:cs="Times New Roman"/>
          <w:i/>
          <w:iCs/>
          <w:sz w:val="28"/>
          <w:szCs w:val="28"/>
          <w:lang w:eastAsia="ru-RU"/>
        </w:rPr>
        <w:t xml:space="preserve">     </w:t>
      </w:r>
      <w:r w:rsidRPr="00BC50F3">
        <w:rPr>
          <w:rFonts w:ascii="Times New Roman" w:eastAsia="Times New Roman" w:hAnsi="Times New Roman" w:cs="Times New Roman"/>
          <w:iCs/>
          <w:sz w:val="28"/>
          <w:szCs w:val="28"/>
          <w:lang w:eastAsia="ru-RU"/>
        </w:rPr>
        <w:t>2.2.1.</w:t>
      </w:r>
      <w:r w:rsidRPr="00BC50F3">
        <w:rPr>
          <w:rFonts w:ascii="Times New Roman" w:eastAsia="Times New Roman" w:hAnsi="Times New Roman" w:cs="Times New Roman"/>
          <w:i/>
          <w:iCs/>
          <w:sz w:val="28"/>
          <w:szCs w:val="28"/>
          <w:lang w:eastAsia="ru-RU"/>
        </w:rPr>
        <w:t xml:space="preserve"> </w:t>
      </w:r>
      <w:r w:rsidRPr="00BC50F3">
        <w:rPr>
          <w:rFonts w:ascii="Times New Roman" w:eastAsia="Times New Roman" w:hAnsi="Times New Roman" w:cs="Times New Roman"/>
          <w:sz w:val="28"/>
          <w:szCs w:val="28"/>
          <w:lang w:eastAsia="ru-RU"/>
        </w:rPr>
        <w:t>Проведення комплексної оцінки, у тому числі повторної, та здійснення системного кваліфікованого супроводу осіб з особливими освітніми потребами, які вимушені змінити своє місце проживання (перебування) та:</w:t>
      </w:r>
    </w:p>
    <w:p w:rsidR="00BC50F3" w:rsidRPr="00BC50F3" w:rsidRDefault="00BC50F3" w:rsidP="00BC50F3">
      <w:pPr>
        <w:spacing w:after="0" w:line="240" w:lineRule="auto"/>
        <w:jc w:val="both"/>
        <w:rPr>
          <w:rFonts w:ascii="Times New Roman" w:eastAsia="Times New Roman" w:hAnsi="Times New Roman" w:cs="Times New Roman"/>
          <w:sz w:val="28"/>
          <w:szCs w:val="28"/>
          <w:lang w:val="ru-RU" w:eastAsia="ru-RU"/>
        </w:rPr>
      </w:pPr>
      <w:bookmarkStart w:id="10" w:name="n461"/>
      <w:bookmarkStart w:id="11" w:name="n457"/>
      <w:bookmarkEnd w:id="10"/>
      <w:bookmarkEnd w:id="11"/>
      <w:r w:rsidRPr="00BC50F3">
        <w:rPr>
          <w:rFonts w:ascii="Times New Roman" w:eastAsia="Times New Roman" w:hAnsi="Times New Roman" w:cs="Times New Roman"/>
          <w:sz w:val="28"/>
          <w:szCs w:val="28"/>
          <w:lang w:val="ru-RU" w:eastAsia="ru-RU"/>
        </w:rPr>
        <w:lastRenderedPageBreak/>
        <w:t xml:space="preserve">- </w:t>
      </w:r>
      <w:proofErr w:type="spellStart"/>
      <w:r w:rsidRPr="00BC50F3">
        <w:rPr>
          <w:rFonts w:ascii="Times New Roman" w:eastAsia="Times New Roman" w:hAnsi="Times New Roman" w:cs="Times New Roman"/>
          <w:sz w:val="28"/>
          <w:szCs w:val="28"/>
          <w:lang w:val="ru-RU" w:eastAsia="ru-RU"/>
        </w:rPr>
        <w:t>зараховані</w:t>
      </w:r>
      <w:proofErr w:type="spellEnd"/>
      <w:r w:rsidRPr="00BC50F3">
        <w:rPr>
          <w:rFonts w:ascii="Times New Roman" w:eastAsia="Times New Roman" w:hAnsi="Times New Roman" w:cs="Times New Roman"/>
          <w:sz w:val="28"/>
          <w:szCs w:val="28"/>
          <w:lang w:val="ru-RU" w:eastAsia="ru-RU"/>
        </w:rPr>
        <w:t xml:space="preserve"> в </w:t>
      </w:r>
      <w:proofErr w:type="spellStart"/>
      <w:r w:rsidRPr="00BC50F3">
        <w:rPr>
          <w:rFonts w:ascii="Times New Roman" w:eastAsia="Times New Roman" w:hAnsi="Times New Roman" w:cs="Times New Roman"/>
          <w:sz w:val="28"/>
          <w:szCs w:val="28"/>
          <w:lang w:val="ru-RU" w:eastAsia="ru-RU"/>
        </w:rPr>
        <w:t>інклюзивні</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класи</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групи</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закладів</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освіти</w:t>
      </w:r>
      <w:proofErr w:type="spellEnd"/>
      <w:r w:rsidRPr="00BC50F3">
        <w:rPr>
          <w:rFonts w:ascii="Times New Roman" w:eastAsia="Times New Roman" w:hAnsi="Times New Roman" w:cs="Times New Roman"/>
          <w:sz w:val="28"/>
          <w:szCs w:val="28"/>
          <w:lang w:val="ru-RU" w:eastAsia="ru-RU"/>
        </w:rPr>
        <w:t xml:space="preserve"> і не </w:t>
      </w:r>
      <w:proofErr w:type="spellStart"/>
      <w:r w:rsidRPr="00BC50F3">
        <w:rPr>
          <w:rFonts w:ascii="Times New Roman" w:eastAsia="Times New Roman" w:hAnsi="Times New Roman" w:cs="Times New Roman"/>
          <w:sz w:val="28"/>
          <w:szCs w:val="28"/>
          <w:lang w:val="ru-RU" w:eastAsia="ru-RU"/>
        </w:rPr>
        <w:t>отримують</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додаткових</w:t>
      </w:r>
      <w:proofErr w:type="spellEnd"/>
      <w:r w:rsidRPr="00BC50F3">
        <w:rPr>
          <w:rFonts w:ascii="Times New Roman" w:eastAsia="Times New Roman" w:hAnsi="Times New Roman" w:cs="Times New Roman"/>
          <w:sz w:val="28"/>
          <w:szCs w:val="28"/>
          <w:lang w:val="ru-RU" w:eastAsia="ru-RU"/>
        </w:rPr>
        <w:t xml:space="preserve"> психолого-</w:t>
      </w:r>
      <w:proofErr w:type="spellStart"/>
      <w:r w:rsidRPr="00BC50F3">
        <w:rPr>
          <w:rFonts w:ascii="Times New Roman" w:eastAsia="Times New Roman" w:hAnsi="Times New Roman" w:cs="Times New Roman"/>
          <w:sz w:val="28"/>
          <w:szCs w:val="28"/>
          <w:lang w:val="ru-RU" w:eastAsia="ru-RU"/>
        </w:rPr>
        <w:t>педагогічних</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корекційно-розвиткових</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послуг</w:t>
      </w:r>
      <w:proofErr w:type="spellEnd"/>
      <w:r w:rsidRPr="00BC50F3">
        <w:rPr>
          <w:rFonts w:ascii="Times New Roman" w:eastAsia="Times New Roman" w:hAnsi="Times New Roman" w:cs="Times New Roman"/>
          <w:sz w:val="28"/>
          <w:szCs w:val="28"/>
          <w:lang w:val="ru-RU" w:eastAsia="ru-RU"/>
        </w:rPr>
        <w:t xml:space="preserve"> за </w:t>
      </w:r>
      <w:proofErr w:type="spellStart"/>
      <w:r w:rsidRPr="00BC50F3">
        <w:rPr>
          <w:rFonts w:ascii="Times New Roman" w:eastAsia="Times New Roman" w:hAnsi="Times New Roman" w:cs="Times New Roman"/>
          <w:sz w:val="28"/>
          <w:szCs w:val="28"/>
          <w:lang w:val="ru-RU" w:eastAsia="ru-RU"/>
        </w:rPr>
        <w:t>місцем</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навчання</w:t>
      </w:r>
      <w:proofErr w:type="spellEnd"/>
      <w:r w:rsidRPr="00BC50F3">
        <w:rPr>
          <w:rFonts w:ascii="Times New Roman" w:eastAsia="Times New Roman" w:hAnsi="Times New Roman" w:cs="Times New Roman"/>
          <w:sz w:val="28"/>
          <w:szCs w:val="28"/>
          <w:lang w:val="ru-RU" w:eastAsia="ru-RU"/>
        </w:rPr>
        <w:t>;</w:t>
      </w:r>
      <w:bookmarkStart w:id="12" w:name="n462"/>
      <w:bookmarkEnd w:id="12"/>
    </w:p>
    <w:p w:rsidR="00BC50F3" w:rsidRPr="00BC50F3" w:rsidRDefault="00BC50F3" w:rsidP="00BC50F3">
      <w:pPr>
        <w:spacing w:after="0" w:line="240" w:lineRule="auto"/>
        <w:jc w:val="both"/>
        <w:rPr>
          <w:rFonts w:ascii="Times New Roman" w:eastAsia="Times New Roman" w:hAnsi="Times New Roman" w:cs="Times New Roman"/>
          <w:sz w:val="28"/>
          <w:szCs w:val="28"/>
          <w:lang w:val="ru-RU" w:eastAsia="ru-RU"/>
        </w:rPr>
      </w:pPr>
      <w:bookmarkStart w:id="13" w:name="n458"/>
      <w:bookmarkEnd w:id="13"/>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здобувають</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освіту</w:t>
      </w:r>
      <w:proofErr w:type="spellEnd"/>
      <w:r w:rsidRPr="00BC50F3">
        <w:rPr>
          <w:rFonts w:ascii="Times New Roman" w:eastAsia="Times New Roman" w:hAnsi="Times New Roman" w:cs="Times New Roman"/>
          <w:sz w:val="28"/>
          <w:szCs w:val="28"/>
          <w:lang w:val="ru-RU" w:eastAsia="ru-RU"/>
        </w:rPr>
        <w:t xml:space="preserve"> з </w:t>
      </w:r>
      <w:proofErr w:type="spellStart"/>
      <w:r w:rsidRPr="00BC50F3">
        <w:rPr>
          <w:rFonts w:ascii="Times New Roman" w:eastAsia="Times New Roman" w:hAnsi="Times New Roman" w:cs="Times New Roman"/>
          <w:sz w:val="28"/>
          <w:szCs w:val="28"/>
          <w:lang w:val="ru-RU" w:eastAsia="ru-RU"/>
        </w:rPr>
        <w:t>використанням</w:t>
      </w:r>
      <w:proofErr w:type="spellEnd"/>
      <w:r w:rsidRPr="00BC50F3">
        <w:rPr>
          <w:rFonts w:ascii="Times New Roman" w:eastAsia="Times New Roman" w:hAnsi="Times New Roman" w:cs="Times New Roman"/>
          <w:sz w:val="28"/>
          <w:szCs w:val="28"/>
          <w:lang w:val="ru-RU" w:eastAsia="ru-RU"/>
        </w:rPr>
        <w:t xml:space="preserve"> </w:t>
      </w:r>
      <w:proofErr w:type="spellStart"/>
      <w:proofErr w:type="gramStart"/>
      <w:r w:rsidRPr="00BC50F3">
        <w:rPr>
          <w:rFonts w:ascii="Times New Roman" w:eastAsia="Times New Roman" w:hAnsi="Times New Roman" w:cs="Times New Roman"/>
          <w:sz w:val="28"/>
          <w:szCs w:val="28"/>
          <w:lang w:val="ru-RU" w:eastAsia="ru-RU"/>
        </w:rPr>
        <w:t>технологій</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дистанційного</w:t>
      </w:r>
      <w:proofErr w:type="spellEnd"/>
      <w:proofErr w:type="gram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навчання</w:t>
      </w:r>
      <w:proofErr w:type="spellEnd"/>
      <w:r w:rsidRPr="00BC50F3">
        <w:rPr>
          <w:rFonts w:ascii="Times New Roman" w:eastAsia="Times New Roman" w:hAnsi="Times New Roman" w:cs="Times New Roman"/>
          <w:sz w:val="28"/>
          <w:szCs w:val="28"/>
          <w:lang w:val="ru-RU" w:eastAsia="ru-RU"/>
        </w:rPr>
        <w:t xml:space="preserve">, але не </w:t>
      </w:r>
      <w:proofErr w:type="spellStart"/>
      <w:r w:rsidRPr="00BC50F3">
        <w:rPr>
          <w:rFonts w:ascii="Times New Roman" w:eastAsia="Times New Roman" w:hAnsi="Times New Roman" w:cs="Times New Roman"/>
          <w:sz w:val="28"/>
          <w:szCs w:val="28"/>
          <w:lang w:val="ru-RU" w:eastAsia="ru-RU"/>
        </w:rPr>
        <w:t>отримують</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корекційно-розвиткових</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або</w:t>
      </w:r>
      <w:proofErr w:type="spellEnd"/>
      <w:r w:rsidRPr="00BC50F3">
        <w:rPr>
          <w:rFonts w:ascii="Times New Roman" w:eastAsia="Times New Roman" w:hAnsi="Times New Roman" w:cs="Times New Roman"/>
          <w:sz w:val="28"/>
          <w:szCs w:val="28"/>
          <w:lang w:val="ru-RU" w:eastAsia="ru-RU"/>
        </w:rPr>
        <w:t xml:space="preserve"> психолого-</w:t>
      </w:r>
      <w:proofErr w:type="spellStart"/>
      <w:r w:rsidRPr="00BC50F3">
        <w:rPr>
          <w:rFonts w:ascii="Times New Roman" w:eastAsia="Times New Roman" w:hAnsi="Times New Roman" w:cs="Times New Roman"/>
          <w:sz w:val="28"/>
          <w:szCs w:val="28"/>
          <w:lang w:val="ru-RU" w:eastAsia="ru-RU"/>
        </w:rPr>
        <w:t>педагогічних</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послуг</w:t>
      </w:r>
      <w:proofErr w:type="spellEnd"/>
      <w:r w:rsidRPr="00BC50F3">
        <w:rPr>
          <w:rFonts w:ascii="Times New Roman" w:eastAsia="Times New Roman" w:hAnsi="Times New Roman" w:cs="Times New Roman"/>
          <w:sz w:val="28"/>
          <w:szCs w:val="28"/>
          <w:lang w:val="ru-RU" w:eastAsia="ru-RU"/>
        </w:rPr>
        <w:t xml:space="preserve"> за </w:t>
      </w:r>
      <w:proofErr w:type="spellStart"/>
      <w:r w:rsidRPr="00BC50F3">
        <w:rPr>
          <w:rFonts w:ascii="Times New Roman" w:eastAsia="Times New Roman" w:hAnsi="Times New Roman" w:cs="Times New Roman"/>
          <w:sz w:val="28"/>
          <w:szCs w:val="28"/>
          <w:lang w:val="ru-RU" w:eastAsia="ru-RU"/>
        </w:rPr>
        <w:t>місцем</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навчання</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внаслідок</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особливостей</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психофізичного</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розвитку</w:t>
      </w:r>
      <w:proofErr w:type="spellEnd"/>
      <w:r w:rsidRPr="00BC50F3">
        <w:rPr>
          <w:rFonts w:ascii="Times New Roman" w:eastAsia="Times New Roman" w:hAnsi="Times New Roman" w:cs="Times New Roman"/>
          <w:sz w:val="28"/>
          <w:szCs w:val="28"/>
          <w:lang w:val="ru-RU" w:eastAsia="ru-RU"/>
        </w:rPr>
        <w:t>;</w:t>
      </w:r>
    </w:p>
    <w:p w:rsidR="00BC50F3" w:rsidRPr="00BC50F3" w:rsidRDefault="00BC50F3" w:rsidP="00BC50F3">
      <w:pPr>
        <w:spacing w:after="0" w:line="240" w:lineRule="auto"/>
        <w:jc w:val="both"/>
        <w:rPr>
          <w:rFonts w:ascii="Times New Roman" w:eastAsia="Times New Roman" w:hAnsi="Times New Roman" w:cs="Times New Roman"/>
          <w:sz w:val="28"/>
          <w:szCs w:val="28"/>
          <w:lang w:val="ru-RU" w:eastAsia="ru-RU"/>
        </w:rPr>
      </w:pPr>
      <w:bookmarkStart w:id="14" w:name="n463"/>
      <w:bookmarkEnd w:id="14"/>
    </w:p>
    <w:p w:rsidR="00BC50F3" w:rsidRPr="00BC50F3" w:rsidRDefault="00BC50F3" w:rsidP="00BC50F3">
      <w:pPr>
        <w:spacing w:after="0" w:line="240" w:lineRule="auto"/>
        <w:jc w:val="both"/>
        <w:rPr>
          <w:rFonts w:ascii="Times New Roman" w:eastAsia="Times New Roman" w:hAnsi="Times New Roman" w:cs="Times New Roman"/>
          <w:sz w:val="28"/>
          <w:szCs w:val="28"/>
          <w:lang w:eastAsia="ru-RU"/>
        </w:rPr>
      </w:pPr>
      <w:bookmarkStart w:id="15" w:name="n459"/>
      <w:bookmarkEnd w:id="15"/>
      <w:r w:rsidRPr="00BC50F3">
        <w:rPr>
          <w:rFonts w:ascii="Times New Roman" w:eastAsia="Times New Roman" w:hAnsi="Times New Roman" w:cs="Times New Roman"/>
          <w:sz w:val="28"/>
          <w:szCs w:val="28"/>
          <w:lang w:eastAsia="ru-RU"/>
        </w:rPr>
        <w:t xml:space="preserve">       2.2.2. Надання інформації батькам (іншим законним представникам) особи з особливими освітніми потребами, які переїхали на тимчасове місце проживання в межах України, про заклади освіти, в яких можна продовжити здобуття освіти та можливість отримання психологічної, соціальної та іншої допомоги.</w:t>
      </w:r>
    </w:p>
    <w:p w:rsidR="00BC50F3" w:rsidRPr="00BC50F3" w:rsidRDefault="00BC50F3" w:rsidP="00BC50F3">
      <w:pPr>
        <w:spacing w:after="0" w:line="240" w:lineRule="auto"/>
        <w:jc w:val="both"/>
        <w:rPr>
          <w:rFonts w:ascii="Times New Roman" w:eastAsia="Times New Roman" w:hAnsi="Times New Roman" w:cs="Times New Roman"/>
          <w:sz w:val="24"/>
          <w:szCs w:val="24"/>
          <w:lang w:eastAsia="ru-RU"/>
        </w:rPr>
      </w:pPr>
      <w:r w:rsidRPr="00BC50F3">
        <w:rPr>
          <w:rFonts w:ascii="Times New Roman" w:eastAsia="Times New Roman" w:hAnsi="Times New Roman" w:cs="Times New Roman"/>
          <w:sz w:val="28"/>
          <w:szCs w:val="28"/>
          <w:lang w:eastAsia="ru-RU"/>
        </w:rPr>
        <w:t xml:space="preserve">                                                                    </w:t>
      </w:r>
    </w:p>
    <w:p w:rsidR="00BC50F3" w:rsidRPr="00BC50F3" w:rsidRDefault="00BC50F3" w:rsidP="00BC50F3">
      <w:pPr>
        <w:spacing w:after="0" w:line="240" w:lineRule="auto"/>
        <w:jc w:val="both"/>
        <w:rPr>
          <w:rFonts w:ascii="Times New Roman" w:eastAsia="Times New Roman" w:hAnsi="Times New Roman" w:cs="Times New Roman"/>
          <w:sz w:val="28"/>
          <w:szCs w:val="28"/>
          <w:lang w:eastAsia="ru-RU"/>
        </w:rPr>
      </w:pPr>
      <w:r w:rsidRPr="00BC50F3">
        <w:rPr>
          <w:rFonts w:ascii="Times New Roman" w:eastAsia="Times New Roman" w:hAnsi="Times New Roman" w:cs="Times New Roman"/>
          <w:sz w:val="24"/>
          <w:szCs w:val="24"/>
          <w:lang w:eastAsia="ru-RU"/>
        </w:rPr>
        <w:t xml:space="preserve">        </w:t>
      </w:r>
      <w:r w:rsidRPr="00BC50F3">
        <w:rPr>
          <w:rFonts w:ascii="Times New Roman" w:eastAsia="Times New Roman" w:hAnsi="Times New Roman" w:cs="Times New Roman"/>
          <w:sz w:val="28"/>
          <w:szCs w:val="28"/>
          <w:lang w:eastAsia="ru-RU"/>
        </w:rPr>
        <w:t>2.3. Центр провадить діяльність з урахуванням таких принципів, як повага та сприйняття індивідуальних особливостей дітей, дотримання найкращих інтересів дитини, недопущення дискримінації та порушення прав дитини, конфіденційність, доступність освітніх послуг з раннього віку, міжвідомча співпраця.</w:t>
      </w:r>
    </w:p>
    <w:p w:rsidR="00BC50F3" w:rsidRPr="00BC50F3" w:rsidRDefault="00BC50F3" w:rsidP="00BC50F3">
      <w:pPr>
        <w:spacing w:after="0" w:line="240" w:lineRule="auto"/>
        <w:jc w:val="both"/>
        <w:rPr>
          <w:rFonts w:ascii="Times New Roman" w:eastAsia="Times New Roman" w:hAnsi="Times New Roman" w:cs="Times New Roman"/>
          <w:sz w:val="28"/>
          <w:szCs w:val="28"/>
          <w:lang w:eastAsia="ru-RU"/>
        </w:rPr>
      </w:pPr>
      <w:r w:rsidRPr="00BC50F3">
        <w:rPr>
          <w:rFonts w:ascii="Times New Roman" w:eastAsia="Times New Roman" w:hAnsi="Times New Roman" w:cs="Times New Roman"/>
          <w:sz w:val="28"/>
          <w:szCs w:val="28"/>
          <w:lang w:eastAsia="ru-RU"/>
        </w:rPr>
        <w:t xml:space="preserve">      2.4. З метою якісного виконання покладених завдань Центр зобов’язаний:</w:t>
      </w:r>
    </w:p>
    <w:p w:rsidR="00BC50F3" w:rsidRPr="00BC50F3" w:rsidRDefault="00BC50F3" w:rsidP="00BC50F3">
      <w:pPr>
        <w:spacing w:after="0" w:line="240" w:lineRule="auto"/>
        <w:jc w:val="both"/>
        <w:rPr>
          <w:rFonts w:ascii="Times New Roman" w:eastAsia="Times New Roman" w:hAnsi="Times New Roman" w:cs="Times New Roman"/>
          <w:sz w:val="28"/>
          <w:szCs w:val="28"/>
          <w:lang w:eastAsia="ru-RU"/>
        </w:rPr>
      </w:pPr>
      <w:r w:rsidRPr="00BC50F3">
        <w:rPr>
          <w:rFonts w:ascii="Times New Roman" w:eastAsia="Times New Roman" w:hAnsi="Times New Roman" w:cs="Times New Roman"/>
          <w:sz w:val="28"/>
          <w:szCs w:val="28"/>
          <w:lang w:eastAsia="ru-RU"/>
        </w:rPr>
        <w:t xml:space="preserve">      2.4.1. У разі виявлення складних життєвих обставин та/або ризику для життя і здоров’я дитини невідкладно інформувати службу у справах дітей за місцем проживання дитини, територіальний підрозділ Національної поліції;</w:t>
      </w:r>
    </w:p>
    <w:p w:rsidR="00BC50F3" w:rsidRPr="00BC50F3" w:rsidRDefault="00BC50F3" w:rsidP="00BC50F3">
      <w:pPr>
        <w:spacing w:after="0" w:line="240" w:lineRule="auto"/>
        <w:jc w:val="both"/>
        <w:rPr>
          <w:rFonts w:ascii="Times New Roman" w:eastAsia="Times New Roman" w:hAnsi="Times New Roman" w:cs="Times New Roman"/>
          <w:sz w:val="28"/>
          <w:szCs w:val="28"/>
          <w:lang w:eastAsia="ru-RU"/>
        </w:rPr>
      </w:pPr>
      <w:r w:rsidRPr="00BC50F3">
        <w:rPr>
          <w:rFonts w:ascii="Times New Roman" w:eastAsia="Times New Roman" w:hAnsi="Times New Roman" w:cs="Times New Roman"/>
          <w:sz w:val="28"/>
          <w:szCs w:val="28"/>
          <w:lang w:eastAsia="ru-RU"/>
        </w:rPr>
        <w:t xml:space="preserve">      2.4.2. Вносити засновнику, відповідному структурному підрозділу з питань діяльності </w:t>
      </w:r>
      <w:proofErr w:type="spellStart"/>
      <w:r w:rsidRPr="00BC50F3">
        <w:rPr>
          <w:rFonts w:ascii="Times New Roman" w:eastAsia="Times New Roman" w:hAnsi="Times New Roman" w:cs="Times New Roman"/>
          <w:sz w:val="28"/>
          <w:szCs w:val="28"/>
          <w:lang w:eastAsia="ru-RU"/>
        </w:rPr>
        <w:t>інклюзивно</w:t>
      </w:r>
      <w:proofErr w:type="spellEnd"/>
      <w:r w:rsidRPr="00BC50F3">
        <w:rPr>
          <w:rFonts w:ascii="Times New Roman" w:eastAsia="Times New Roman" w:hAnsi="Times New Roman" w:cs="Times New Roman"/>
          <w:sz w:val="28"/>
          <w:szCs w:val="28"/>
          <w:lang w:eastAsia="ru-RU"/>
        </w:rPr>
        <w:t xml:space="preserve">-ресурсних центрів органів управління освітою та центру підтримки інклюзивної освіти пропозиції щодо удосконалення діяльності </w:t>
      </w:r>
      <w:proofErr w:type="spellStart"/>
      <w:r w:rsidRPr="00BC50F3">
        <w:rPr>
          <w:rFonts w:ascii="Times New Roman" w:eastAsia="Times New Roman" w:hAnsi="Times New Roman" w:cs="Times New Roman"/>
          <w:sz w:val="28"/>
          <w:szCs w:val="28"/>
          <w:lang w:eastAsia="ru-RU"/>
        </w:rPr>
        <w:t>інклюзивно</w:t>
      </w:r>
      <w:proofErr w:type="spellEnd"/>
      <w:r w:rsidRPr="00BC50F3">
        <w:rPr>
          <w:rFonts w:ascii="Times New Roman" w:eastAsia="Times New Roman" w:hAnsi="Times New Roman" w:cs="Times New Roman"/>
          <w:sz w:val="28"/>
          <w:szCs w:val="28"/>
          <w:lang w:eastAsia="ru-RU"/>
        </w:rPr>
        <w:t>-ресурсного центру;</w:t>
      </w:r>
    </w:p>
    <w:p w:rsidR="00BC50F3" w:rsidRPr="00BC50F3" w:rsidRDefault="00BC50F3" w:rsidP="00BC50F3">
      <w:pPr>
        <w:spacing w:after="0" w:line="240" w:lineRule="auto"/>
        <w:jc w:val="both"/>
        <w:rPr>
          <w:rFonts w:ascii="Times New Roman" w:eastAsia="Times New Roman" w:hAnsi="Times New Roman" w:cs="Times New Roman"/>
          <w:sz w:val="28"/>
          <w:szCs w:val="28"/>
          <w:lang w:eastAsia="ru-RU"/>
        </w:rPr>
      </w:pPr>
      <w:r w:rsidRPr="00BC50F3">
        <w:rPr>
          <w:rFonts w:ascii="Times New Roman" w:eastAsia="Times New Roman" w:hAnsi="Times New Roman" w:cs="Times New Roman"/>
          <w:sz w:val="28"/>
          <w:szCs w:val="28"/>
          <w:lang w:eastAsia="ru-RU"/>
        </w:rPr>
        <w:t xml:space="preserve">      2.4.3. Залучати у разі потреби додаткових фахівців, у тому числі медичних працівників, працівників соціальних служб, фахівців інших </w:t>
      </w:r>
      <w:proofErr w:type="spellStart"/>
      <w:r w:rsidRPr="00BC50F3">
        <w:rPr>
          <w:rFonts w:ascii="Times New Roman" w:eastAsia="Times New Roman" w:hAnsi="Times New Roman" w:cs="Times New Roman"/>
          <w:sz w:val="28"/>
          <w:szCs w:val="28"/>
          <w:lang w:eastAsia="ru-RU"/>
        </w:rPr>
        <w:t>інклюзивно</w:t>
      </w:r>
      <w:proofErr w:type="spellEnd"/>
      <w:r w:rsidRPr="00BC50F3">
        <w:rPr>
          <w:rFonts w:ascii="Times New Roman" w:eastAsia="Times New Roman" w:hAnsi="Times New Roman" w:cs="Times New Roman"/>
          <w:sz w:val="28"/>
          <w:szCs w:val="28"/>
          <w:lang w:eastAsia="ru-RU"/>
        </w:rPr>
        <w:t>-ресурсних центрів, працівників закладів дошкільної освіти (ясел-садків) компенсуючого типу, спеціальних закладів загальної середньої освіти та навчально-реабілітаційних центрів.</w:t>
      </w:r>
    </w:p>
    <w:p w:rsidR="00BC50F3" w:rsidRPr="00BC50F3" w:rsidRDefault="00BC50F3" w:rsidP="00BC50F3">
      <w:pPr>
        <w:spacing w:after="0" w:line="240" w:lineRule="auto"/>
        <w:jc w:val="both"/>
        <w:rPr>
          <w:rFonts w:ascii="Times New Roman" w:eastAsia="Times New Roman" w:hAnsi="Times New Roman" w:cs="Times New Roman"/>
          <w:sz w:val="28"/>
          <w:szCs w:val="28"/>
          <w:lang w:eastAsia="ru-RU"/>
        </w:rPr>
      </w:pPr>
      <w:r w:rsidRPr="00BC50F3">
        <w:rPr>
          <w:rFonts w:ascii="Times New Roman" w:eastAsia="Times New Roman" w:hAnsi="Times New Roman" w:cs="Times New Roman"/>
          <w:sz w:val="28"/>
          <w:szCs w:val="28"/>
          <w:lang w:eastAsia="ru-RU"/>
        </w:rPr>
        <w:t xml:space="preserve">      2.5. Ведення ділової документації відповідно до чинного законодавства.</w:t>
      </w:r>
    </w:p>
    <w:p w:rsidR="00BC50F3" w:rsidRPr="00BC50F3" w:rsidRDefault="00BC50F3" w:rsidP="00BC50F3">
      <w:pPr>
        <w:spacing w:after="0" w:line="240" w:lineRule="auto"/>
        <w:jc w:val="both"/>
        <w:rPr>
          <w:rFonts w:ascii="Times New Roman" w:eastAsia="Times New Roman" w:hAnsi="Times New Roman" w:cs="Times New Roman"/>
          <w:sz w:val="28"/>
          <w:szCs w:val="28"/>
          <w:lang w:eastAsia="ru-RU"/>
        </w:rPr>
      </w:pPr>
      <w:r w:rsidRPr="00BC50F3">
        <w:rPr>
          <w:rFonts w:ascii="Times New Roman" w:eastAsia="Times New Roman" w:hAnsi="Times New Roman" w:cs="Times New Roman"/>
          <w:sz w:val="28"/>
          <w:szCs w:val="28"/>
          <w:lang w:eastAsia="ru-RU"/>
        </w:rPr>
        <w:t xml:space="preserve">      2.6. В</w:t>
      </w:r>
      <w:proofErr w:type="spellStart"/>
      <w:r w:rsidRPr="00BC50F3">
        <w:rPr>
          <w:rFonts w:ascii="Times New Roman" w:eastAsia="Times New Roman" w:hAnsi="Times New Roman" w:cs="Times New Roman"/>
          <w:sz w:val="28"/>
          <w:szCs w:val="28"/>
          <w:lang w:val="ru-RU" w:eastAsia="ru-RU"/>
        </w:rPr>
        <w:t>иконують</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інші</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обов’язки</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відповідно</w:t>
      </w:r>
      <w:proofErr w:type="spellEnd"/>
      <w:r w:rsidRPr="00BC50F3">
        <w:rPr>
          <w:rFonts w:ascii="Times New Roman" w:eastAsia="Times New Roman" w:hAnsi="Times New Roman" w:cs="Times New Roman"/>
          <w:sz w:val="28"/>
          <w:szCs w:val="28"/>
          <w:lang w:val="ru-RU" w:eastAsia="ru-RU"/>
        </w:rPr>
        <w:t xml:space="preserve"> до </w:t>
      </w:r>
      <w:proofErr w:type="spellStart"/>
      <w:r w:rsidRPr="00BC50F3">
        <w:rPr>
          <w:rFonts w:ascii="Times New Roman" w:eastAsia="Times New Roman" w:hAnsi="Times New Roman" w:cs="Times New Roman"/>
          <w:sz w:val="28"/>
          <w:szCs w:val="28"/>
          <w:lang w:val="ru-RU" w:eastAsia="ru-RU"/>
        </w:rPr>
        <w:t>завдань</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інклюзивно</w:t>
      </w:r>
      <w:proofErr w:type="spellEnd"/>
      <w:r w:rsidRPr="00BC50F3">
        <w:rPr>
          <w:rFonts w:ascii="Times New Roman" w:eastAsia="Times New Roman" w:hAnsi="Times New Roman" w:cs="Times New Roman"/>
          <w:sz w:val="28"/>
          <w:szCs w:val="28"/>
          <w:lang w:val="ru-RU" w:eastAsia="ru-RU"/>
        </w:rPr>
        <w:t xml:space="preserve">-ресурсного центру та </w:t>
      </w:r>
      <w:proofErr w:type="spellStart"/>
      <w:r w:rsidRPr="00BC50F3">
        <w:rPr>
          <w:rFonts w:ascii="Times New Roman" w:eastAsia="Times New Roman" w:hAnsi="Times New Roman" w:cs="Times New Roman"/>
          <w:sz w:val="28"/>
          <w:szCs w:val="28"/>
          <w:lang w:val="ru-RU" w:eastAsia="ru-RU"/>
        </w:rPr>
        <w:t>посадових</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обов’язків</w:t>
      </w:r>
      <w:proofErr w:type="spellEnd"/>
    </w:p>
    <w:p w:rsidR="00BC50F3" w:rsidRPr="00BC50F3" w:rsidRDefault="00BC50F3" w:rsidP="00BC50F3">
      <w:pPr>
        <w:spacing w:after="0" w:line="240" w:lineRule="auto"/>
        <w:ind w:firstLine="709"/>
        <w:jc w:val="both"/>
        <w:rPr>
          <w:rFonts w:ascii="Times New Roman" w:eastAsia="Times New Roman" w:hAnsi="Times New Roman" w:cs="Times New Roman"/>
          <w:b/>
          <w:color w:val="0000FF"/>
          <w:sz w:val="16"/>
          <w:szCs w:val="16"/>
          <w:lang w:eastAsia="ru-RU"/>
        </w:rPr>
      </w:pPr>
    </w:p>
    <w:p w:rsidR="00BC50F3" w:rsidRPr="00BC50F3" w:rsidRDefault="00BC50F3" w:rsidP="00BC50F3">
      <w:pPr>
        <w:spacing w:after="0" w:line="240" w:lineRule="auto"/>
        <w:jc w:val="center"/>
        <w:rPr>
          <w:rFonts w:ascii="Times New Roman" w:eastAsia="Times New Roman" w:hAnsi="Times New Roman" w:cs="Times New Roman"/>
          <w:b/>
          <w:sz w:val="28"/>
          <w:szCs w:val="28"/>
          <w:lang w:eastAsia="ru-RU"/>
        </w:rPr>
      </w:pPr>
      <w:r w:rsidRPr="00BC50F3">
        <w:rPr>
          <w:rFonts w:ascii="Times New Roman" w:eastAsia="Times New Roman" w:hAnsi="Times New Roman" w:cs="Times New Roman"/>
          <w:b/>
          <w:sz w:val="28"/>
          <w:szCs w:val="28"/>
          <w:lang w:eastAsia="ru-RU"/>
        </w:rPr>
        <w:t>ІІІ. КАДРОВЕ ЗАБЕЗПЕЧЕННЯ ЦЕНТРУ</w:t>
      </w:r>
    </w:p>
    <w:p w:rsidR="00BC50F3" w:rsidRPr="00BC50F3" w:rsidRDefault="00BC50F3" w:rsidP="00BC50F3">
      <w:pPr>
        <w:spacing w:after="0" w:line="240" w:lineRule="auto"/>
        <w:jc w:val="center"/>
        <w:rPr>
          <w:rFonts w:ascii="Times New Roman" w:eastAsia="Times New Roman" w:hAnsi="Times New Roman" w:cs="Times New Roman"/>
          <w:b/>
          <w:color w:val="008000"/>
          <w:sz w:val="16"/>
          <w:szCs w:val="16"/>
          <w:lang w:eastAsia="ru-RU"/>
        </w:rPr>
      </w:pPr>
    </w:p>
    <w:p w:rsidR="00BC50F3" w:rsidRPr="00BC50F3" w:rsidRDefault="00BC50F3" w:rsidP="00BC50F3">
      <w:pPr>
        <w:spacing w:after="0" w:line="240" w:lineRule="auto"/>
        <w:jc w:val="both"/>
        <w:rPr>
          <w:rFonts w:ascii="Times New Roman" w:eastAsia="Times New Roman" w:hAnsi="Times New Roman" w:cs="Times New Roman"/>
          <w:sz w:val="28"/>
          <w:szCs w:val="28"/>
          <w:lang w:eastAsia="ru-RU"/>
        </w:rPr>
      </w:pPr>
      <w:r w:rsidRPr="00BC50F3">
        <w:rPr>
          <w:rFonts w:ascii="Times New Roman" w:eastAsia="Times New Roman" w:hAnsi="Times New Roman" w:cs="Times New Roman"/>
          <w:sz w:val="28"/>
          <w:szCs w:val="28"/>
          <w:lang w:eastAsia="ru-RU"/>
        </w:rPr>
        <w:t xml:space="preserve">      3.1. Керівництво діяльністю Центру здійснює керівник (директор), який призначається на посаду строком на шість років на конкурсній основі та звільняється з посади начальником Управління освіти.</w:t>
      </w:r>
    </w:p>
    <w:p w:rsidR="00BC50F3" w:rsidRPr="00BC50F3" w:rsidRDefault="00BC50F3" w:rsidP="00BC50F3">
      <w:pPr>
        <w:spacing w:after="0" w:line="240" w:lineRule="auto"/>
        <w:jc w:val="both"/>
        <w:rPr>
          <w:rFonts w:ascii="Times New Roman" w:eastAsia="Times New Roman" w:hAnsi="Times New Roman" w:cs="Times New Roman"/>
          <w:sz w:val="28"/>
          <w:szCs w:val="28"/>
          <w:lang w:eastAsia="ru-RU"/>
        </w:rPr>
      </w:pPr>
      <w:bookmarkStart w:id="16" w:name="n406"/>
      <w:bookmarkEnd w:id="16"/>
      <w:r w:rsidRPr="00BC50F3">
        <w:rPr>
          <w:rFonts w:ascii="Times New Roman" w:eastAsia="Times New Roman" w:hAnsi="Times New Roman" w:cs="Times New Roman"/>
          <w:sz w:val="28"/>
          <w:szCs w:val="28"/>
          <w:lang w:eastAsia="ru-RU"/>
        </w:rPr>
        <w:t xml:space="preserve">      3.2. Рішення про проведення конкурсу приймається начальником Управлінням освіти:</w:t>
      </w:r>
    </w:p>
    <w:p w:rsidR="00BC50F3" w:rsidRPr="00BC50F3" w:rsidRDefault="00BC50F3" w:rsidP="00BC50F3">
      <w:pPr>
        <w:spacing w:after="0" w:line="240" w:lineRule="auto"/>
        <w:jc w:val="both"/>
        <w:rPr>
          <w:rFonts w:ascii="Times New Roman" w:eastAsia="Times New Roman" w:hAnsi="Times New Roman" w:cs="Times New Roman"/>
          <w:sz w:val="28"/>
          <w:szCs w:val="28"/>
          <w:lang w:eastAsia="ru-RU"/>
        </w:rPr>
      </w:pPr>
      <w:bookmarkStart w:id="17" w:name="n407"/>
      <w:bookmarkEnd w:id="17"/>
      <w:r w:rsidRPr="00BC50F3">
        <w:rPr>
          <w:rFonts w:ascii="Times New Roman" w:eastAsia="Times New Roman" w:hAnsi="Times New Roman" w:cs="Times New Roman"/>
          <w:sz w:val="28"/>
          <w:szCs w:val="28"/>
          <w:lang w:eastAsia="ru-RU"/>
        </w:rPr>
        <w:t xml:space="preserve">      -</w:t>
      </w:r>
      <w:bookmarkStart w:id="18" w:name="n408"/>
      <w:bookmarkEnd w:id="18"/>
      <w:r w:rsidRPr="00BC50F3">
        <w:rPr>
          <w:rFonts w:ascii="Times New Roman" w:eastAsia="Times New Roman" w:hAnsi="Times New Roman" w:cs="Times New Roman"/>
          <w:sz w:val="28"/>
          <w:szCs w:val="28"/>
          <w:lang w:eastAsia="ru-RU"/>
        </w:rPr>
        <w:t xml:space="preserve"> одночасно з прийняттям рішення про утворення нового </w:t>
      </w:r>
      <w:proofErr w:type="spellStart"/>
      <w:r w:rsidRPr="00BC50F3">
        <w:rPr>
          <w:rFonts w:ascii="Times New Roman" w:eastAsia="Times New Roman" w:hAnsi="Times New Roman" w:cs="Times New Roman"/>
          <w:sz w:val="28"/>
          <w:szCs w:val="28"/>
          <w:lang w:eastAsia="ru-RU"/>
        </w:rPr>
        <w:t>інклюзивно</w:t>
      </w:r>
      <w:proofErr w:type="spellEnd"/>
      <w:r w:rsidRPr="00BC50F3">
        <w:rPr>
          <w:rFonts w:ascii="Times New Roman" w:eastAsia="Times New Roman" w:hAnsi="Times New Roman" w:cs="Times New Roman"/>
          <w:sz w:val="28"/>
          <w:szCs w:val="28"/>
          <w:lang w:eastAsia="ru-RU"/>
        </w:rPr>
        <w:t>-ресурсного центру;</w:t>
      </w:r>
    </w:p>
    <w:p w:rsidR="00BC50F3" w:rsidRPr="00BC50F3" w:rsidRDefault="00BC50F3" w:rsidP="00BC50F3">
      <w:pPr>
        <w:spacing w:after="0" w:line="240" w:lineRule="auto"/>
        <w:jc w:val="both"/>
        <w:rPr>
          <w:rFonts w:ascii="Times New Roman" w:eastAsia="Times New Roman" w:hAnsi="Times New Roman" w:cs="Times New Roman"/>
          <w:sz w:val="28"/>
          <w:szCs w:val="28"/>
          <w:lang w:eastAsia="ru-RU"/>
        </w:rPr>
      </w:pPr>
      <w:r w:rsidRPr="00BC50F3">
        <w:rPr>
          <w:rFonts w:ascii="Times New Roman" w:eastAsia="Times New Roman" w:hAnsi="Times New Roman" w:cs="Times New Roman"/>
          <w:sz w:val="28"/>
          <w:szCs w:val="28"/>
          <w:lang w:eastAsia="ru-RU"/>
        </w:rPr>
        <w:t xml:space="preserve">     - не менш як за два місяці до завершення строкового трудового договору (контракту), укладеного з керівником (директором) Центру;</w:t>
      </w:r>
    </w:p>
    <w:p w:rsidR="00BC50F3" w:rsidRPr="00BC50F3" w:rsidRDefault="00BC50F3" w:rsidP="00BC50F3">
      <w:pPr>
        <w:spacing w:after="0" w:line="240" w:lineRule="auto"/>
        <w:jc w:val="both"/>
        <w:rPr>
          <w:rFonts w:ascii="Times New Roman" w:eastAsia="Times New Roman" w:hAnsi="Times New Roman" w:cs="Times New Roman"/>
          <w:sz w:val="28"/>
          <w:szCs w:val="28"/>
          <w:lang w:eastAsia="ru-RU"/>
        </w:rPr>
      </w:pPr>
      <w:bookmarkStart w:id="19" w:name="n409"/>
      <w:bookmarkEnd w:id="19"/>
      <w:r w:rsidRPr="00BC50F3">
        <w:rPr>
          <w:rFonts w:ascii="Times New Roman" w:eastAsia="Times New Roman" w:hAnsi="Times New Roman" w:cs="Times New Roman"/>
          <w:sz w:val="28"/>
          <w:szCs w:val="28"/>
          <w:lang w:eastAsia="ru-RU"/>
        </w:rPr>
        <w:lastRenderedPageBreak/>
        <w:t xml:space="preserve">      - не пізніше ніж протягом десяти робочих днів з дня дострокового припинення строкового трудового договору (контракту), укладеного з керівником (директором) Центру, чи визнання попереднього конкурсу таким, що не відбувся.</w:t>
      </w:r>
    </w:p>
    <w:p w:rsidR="00BC50F3" w:rsidRPr="00BC50F3" w:rsidRDefault="00BC50F3" w:rsidP="00BC50F3">
      <w:pPr>
        <w:spacing w:after="0" w:line="240" w:lineRule="auto"/>
        <w:jc w:val="both"/>
        <w:rPr>
          <w:rFonts w:ascii="Times New Roman" w:eastAsia="Times New Roman" w:hAnsi="Times New Roman" w:cs="Times New Roman"/>
          <w:sz w:val="28"/>
          <w:szCs w:val="28"/>
          <w:lang w:eastAsia="ru-RU"/>
        </w:rPr>
      </w:pPr>
      <w:bookmarkStart w:id="20" w:name="n410"/>
      <w:bookmarkEnd w:id="20"/>
      <w:r w:rsidRPr="00BC50F3">
        <w:rPr>
          <w:rFonts w:ascii="Times New Roman" w:eastAsia="Times New Roman" w:hAnsi="Times New Roman" w:cs="Times New Roman"/>
          <w:sz w:val="28"/>
          <w:szCs w:val="28"/>
          <w:lang w:eastAsia="ru-RU"/>
        </w:rPr>
        <w:t xml:space="preserve">       Конкурс на посади керівника (директора) Центру проводиться відповідно до положення про конкурс, затвердженого Прилуцькою міською радою. </w:t>
      </w:r>
    </w:p>
    <w:p w:rsidR="00BC50F3" w:rsidRPr="00BC50F3" w:rsidRDefault="00BC50F3" w:rsidP="00BC50F3">
      <w:pPr>
        <w:spacing w:after="0" w:line="240" w:lineRule="auto"/>
        <w:jc w:val="both"/>
        <w:rPr>
          <w:rFonts w:ascii="Times New Roman" w:eastAsia="Times New Roman" w:hAnsi="Times New Roman" w:cs="Times New Roman"/>
          <w:sz w:val="28"/>
          <w:szCs w:val="28"/>
          <w:lang w:eastAsia="ru-RU"/>
        </w:rPr>
      </w:pPr>
      <w:bookmarkStart w:id="21" w:name="n411"/>
      <w:bookmarkEnd w:id="21"/>
      <w:r w:rsidRPr="00BC50F3">
        <w:rPr>
          <w:rFonts w:ascii="Times New Roman" w:eastAsia="Times New Roman" w:hAnsi="Times New Roman" w:cs="Times New Roman"/>
          <w:sz w:val="28"/>
          <w:szCs w:val="28"/>
          <w:lang w:eastAsia="ru-RU"/>
        </w:rPr>
        <w:t xml:space="preserve">       На посаду керівника (директора) Центру призначається особа, яка вільно володіє державною мовою, має вищу педагогічну (психологічну) освіту не нижче освітнього ступеня магістра (спеціаліста) за спеціальністю “Спеціальна освіта” (“Корекційна освіта”, “Дефектологія”) або “Психологія” (“Практична психологія”) та стаж педагогічної та/або науково-педагогічної роботи не менш як п’ять років та яка пройшла конкурсний відбір і визнана переможцем конкурсу відповідно до порядку, затвердженого засновником Центру.</w:t>
      </w:r>
    </w:p>
    <w:p w:rsidR="00BC50F3" w:rsidRPr="00BC50F3" w:rsidRDefault="00BC50F3" w:rsidP="00BC50F3">
      <w:pPr>
        <w:spacing w:after="0" w:line="240" w:lineRule="auto"/>
        <w:jc w:val="both"/>
        <w:rPr>
          <w:rFonts w:ascii="Times New Roman" w:eastAsia="Times New Roman" w:hAnsi="Times New Roman" w:cs="Times New Roman"/>
          <w:sz w:val="28"/>
          <w:szCs w:val="28"/>
          <w:lang w:eastAsia="ru-RU"/>
        </w:rPr>
      </w:pPr>
      <w:bookmarkStart w:id="22" w:name="n277"/>
      <w:bookmarkStart w:id="23" w:name="n109"/>
      <w:bookmarkEnd w:id="22"/>
      <w:bookmarkEnd w:id="23"/>
      <w:r w:rsidRPr="00BC50F3">
        <w:rPr>
          <w:rFonts w:ascii="Times New Roman" w:eastAsia="Times New Roman" w:hAnsi="Times New Roman" w:cs="Times New Roman"/>
          <w:i/>
          <w:iCs/>
          <w:sz w:val="28"/>
          <w:szCs w:val="28"/>
          <w:lang w:eastAsia="ru-RU"/>
        </w:rPr>
        <w:t xml:space="preserve">      </w:t>
      </w:r>
      <w:r w:rsidRPr="00BC50F3">
        <w:rPr>
          <w:rFonts w:ascii="Times New Roman" w:eastAsia="Times New Roman" w:hAnsi="Times New Roman" w:cs="Times New Roman"/>
          <w:sz w:val="28"/>
          <w:szCs w:val="28"/>
          <w:lang w:eastAsia="ru-RU"/>
        </w:rPr>
        <w:t>3.3. Керівник (директор) Центру:</w:t>
      </w:r>
    </w:p>
    <w:p w:rsidR="00BC50F3" w:rsidRPr="00BC50F3" w:rsidRDefault="00BC50F3" w:rsidP="00BC50F3">
      <w:pPr>
        <w:spacing w:after="0" w:line="240" w:lineRule="auto"/>
        <w:jc w:val="both"/>
        <w:rPr>
          <w:rFonts w:ascii="Times New Roman" w:eastAsia="Times New Roman" w:hAnsi="Times New Roman" w:cs="Times New Roman"/>
          <w:sz w:val="28"/>
          <w:szCs w:val="28"/>
          <w:lang w:eastAsia="ru-RU"/>
        </w:rPr>
      </w:pPr>
      <w:bookmarkStart w:id="24" w:name="n412"/>
      <w:bookmarkStart w:id="25" w:name="n110"/>
      <w:bookmarkEnd w:id="24"/>
      <w:bookmarkEnd w:id="25"/>
      <w:r w:rsidRPr="00BC50F3">
        <w:rPr>
          <w:rFonts w:ascii="Times New Roman" w:eastAsia="Times New Roman" w:hAnsi="Times New Roman" w:cs="Times New Roman"/>
          <w:i/>
          <w:iCs/>
          <w:sz w:val="28"/>
          <w:szCs w:val="28"/>
          <w:lang w:eastAsia="ru-RU"/>
        </w:rPr>
        <w:t xml:space="preserve">       </w:t>
      </w:r>
      <w:r w:rsidRPr="00BC50F3">
        <w:rPr>
          <w:rFonts w:ascii="Times New Roman" w:eastAsia="Times New Roman" w:hAnsi="Times New Roman" w:cs="Times New Roman"/>
          <w:sz w:val="28"/>
          <w:szCs w:val="28"/>
          <w:lang w:eastAsia="ru-RU"/>
        </w:rPr>
        <w:t>3.3.1. планує та організовує роботу Центру, видає відповідно до компетенції накази, контролює їх виконання, затверджує посадові інструкції фахівців Центру;</w:t>
      </w:r>
    </w:p>
    <w:p w:rsidR="00BC50F3" w:rsidRPr="00BC50F3" w:rsidRDefault="00BC50F3" w:rsidP="00BC50F3">
      <w:pPr>
        <w:spacing w:after="0" w:line="240" w:lineRule="auto"/>
        <w:jc w:val="both"/>
        <w:rPr>
          <w:rFonts w:ascii="Times New Roman" w:eastAsia="Times New Roman" w:hAnsi="Times New Roman" w:cs="Times New Roman"/>
          <w:sz w:val="28"/>
          <w:szCs w:val="28"/>
          <w:lang w:eastAsia="ru-RU"/>
        </w:rPr>
      </w:pPr>
      <w:bookmarkStart w:id="26" w:name="n111"/>
      <w:bookmarkEnd w:id="26"/>
      <w:r w:rsidRPr="00BC50F3">
        <w:rPr>
          <w:rFonts w:ascii="Times New Roman" w:eastAsia="Times New Roman" w:hAnsi="Times New Roman" w:cs="Times New Roman"/>
          <w:sz w:val="28"/>
          <w:szCs w:val="28"/>
          <w:lang w:eastAsia="ru-RU"/>
        </w:rPr>
        <w:t xml:space="preserve">       3.3.2. призначає на посаду працівників Центру, звільняє їх із займаної посади відповідно до чинного законодавства України, затверджує посадові інструкції працівників Центру, заохочує працівників Центру і накладає на них дисциплінарні стягнення;</w:t>
      </w:r>
    </w:p>
    <w:p w:rsidR="00BC50F3" w:rsidRPr="00BC50F3" w:rsidRDefault="00BC50F3" w:rsidP="00BC50F3">
      <w:pPr>
        <w:spacing w:after="0" w:line="240" w:lineRule="auto"/>
        <w:jc w:val="both"/>
        <w:rPr>
          <w:rFonts w:ascii="Times New Roman" w:eastAsia="Times New Roman" w:hAnsi="Times New Roman" w:cs="Times New Roman"/>
          <w:sz w:val="28"/>
          <w:szCs w:val="28"/>
          <w:lang w:eastAsia="ru-RU"/>
        </w:rPr>
      </w:pPr>
      <w:r w:rsidRPr="00BC50F3">
        <w:rPr>
          <w:rFonts w:ascii="Times New Roman" w:eastAsia="Times New Roman" w:hAnsi="Times New Roman" w:cs="Times New Roman"/>
          <w:sz w:val="28"/>
          <w:szCs w:val="28"/>
          <w:lang w:eastAsia="ru-RU"/>
        </w:rPr>
        <w:t xml:space="preserve">       3.3.3. затверджує режим та графік роботи Центру;</w:t>
      </w:r>
    </w:p>
    <w:p w:rsidR="00BC50F3" w:rsidRPr="00BC50F3" w:rsidRDefault="00BC50F3" w:rsidP="00BC50F3">
      <w:pPr>
        <w:spacing w:after="0" w:line="240" w:lineRule="auto"/>
        <w:jc w:val="both"/>
        <w:rPr>
          <w:rFonts w:ascii="Times New Roman" w:eastAsia="Times New Roman" w:hAnsi="Times New Roman" w:cs="Times New Roman"/>
          <w:sz w:val="28"/>
          <w:szCs w:val="28"/>
          <w:lang w:eastAsia="ru-RU"/>
        </w:rPr>
      </w:pPr>
      <w:bookmarkStart w:id="27" w:name="n278"/>
      <w:bookmarkStart w:id="28" w:name="n112"/>
      <w:bookmarkEnd w:id="27"/>
      <w:bookmarkEnd w:id="28"/>
      <w:r w:rsidRPr="00BC50F3">
        <w:rPr>
          <w:rFonts w:ascii="Times New Roman" w:eastAsia="Times New Roman" w:hAnsi="Times New Roman" w:cs="Times New Roman"/>
          <w:i/>
          <w:iCs/>
          <w:sz w:val="28"/>
          <w:szCs w:val="28"/>
          <w:lang w:eastAsia="ru-RU"/>
        </w:rPr>
        <w:t xml:space="preserve">       </w:t>
      </w:r>
      <w:r w:rsidRPr="00BC50F3">
        <w:rPr>
          <w:rFonts w:ascii="Times New Roman" w:eastAsia="Times New Roman" w:hAnsi="Times New Roman" w:cs="Times New Roman"/>
          <w:sz w:val="28"/>
          <w:szCs w:val="28"/>
          <w:lang w:eastAsia="ru-RU"/>
        </w:rPr>
        <w:t xml:space="preserve">3.3.4 створює належні умови для продуктивної праці фахівців Центру, підвищення їх фахового і кваліфікаційного рівня, впровадження сучасних </w:t>
      </w:r>
      <w:proofErr w:type="spellStart"/>
      <w:r w:rsidRPr="00BC50F3">
        <w:rPr>
          <w:rFonts w:ascii="Times New Roman" w:eastAsia="Times New Roman" w:hAnsi="Times New Roman" w:cs="Times New Roman"/>
          <w:sz w:val="28"/>
          <w:szCs w:val="28"/>
          <w:lang w:eastAsia="ru-RU"/>
        </w:rPr>
        <w:t>методик</w:t>
      </w:r>
      <w:proofErr w:type="spellEnd"/>
      <w:r w:rsidRPr="00BC50F3">
        <w:rPr>
          <w:rFonts w:ascii="Times New Roman" w:eastAsia="Times New Roman" w:hAnsi="Times New Roman" w:cs="Times New Roman"/>
          <w:sz w:val="28"/>
          <w:szCs w:val="28"/>
          <w:lang w:eastAsia="ru-RU"/>
        </w:rPr>
        <w:t xml:space="preserve"> проведення психолого-педагогічної оцінки, новітніх технологій надання психолого-педагогічних та корекційно-</w:t>
      </w:r>
      <w:proofErr w:type="spellStart"/>
      <w:r w:rsidRPr="00BC50F3">
        <w:rPr>
          <w:rFonts w:ascii="Times New Roman" w:eastAsia="Times New Roman" w:hAnsi="Times New Roman" w:cs="Times New Roman"/>
          <w:sz w:val="28"/>
          <w:szCs w:val="28"/>
          <w:lang w:eastAsia="ru-RU"/>
        </w:rPr>
        <w:t>розвиткових</w:t>
      </w:r>
      <w:proofErr w:type="spellEnd"/>
      <w:r w:rsidRPr="00BC50F3">
        <w:rPr>
          <w:rFonts w:ascii="Times New Roman" w:eastAsia="Times New Roman" w:hAnsi="Times New Roman" w:cs="Times New Roman"/>
          <w:sz w:val="28"/>
          <w:szCs w:val="28"/>
          <w:lang w:eastAsia="ru-RU"/>
        </w:rPr>
        <w:t xml:space="preserve"> послуг особам з особливими освітніми потребами;</w:t>
      </w:r>
    </w:p>
    <w:p w:rsidR="00BC50F3" w:rsidRPr="00BC50F3" w:rsidRDefault="00BC50F3" w:rsidP="00BC50F3">
      <w:pPr>
        <w:spacing w:after="0" w:line="240" w:lineRule="auto"/>
        <w:jc w:val="both"/>
        <w:rPr>
          <w:rFonts w:ascii="Times New Roman" w:eastAsia="Times New Roman" w:hAnsi="Times New Roman" w:cs="Times New Roman"/>
          <w:sz w:val="28"/>
          <w:szCs w:val="28"/>
          <w:lang w:eastAsia="ru-RU"/>
        </w:rPr>
      </w:pPr>
      <w:bookmarkStart w:id="29" w:name="n113"/>
      <w:bookmarkEnd w:id="29"/>
      <w:r w:rsidRPr="00BC50F3">
        <w:rPr>
          <w:rFonts w:ascii="Times New Roman" w:eastAsia="Times New Roman" w:hAnsi="Times New Roman" w:cs="Times New Roman"/>
          <w:sz w:val="28"/>
          <w:szCs w:val="28"/>
          <w:lang w:eastAsia="ru-RU"/>
        </w:rPr>
        <w:t xml:space="preserve">      3.3.5. розпоряджається за погодженням з Управлінням освіти та рішенням засновника в установленому порядку майном Центру, формує кошторис, забезпечує ефективність використання фінансових та матеріальних ресурсів;</w:t>
      </w:r>
    </w:p>
    <w:p w:rsidR="00BC50F3" w:rsidRPr="00BC50F3" w:rsidRDefault="00BC50F3" w:rsidP="00BC50F3">
      <w:pPr>
        <w:spacing w:after="0" w:line="240" w:lineRule="auto"/>
        <w:jc w:val="both"/>
        <w:rPr>
          <w:rFonts w:ascii="Times New Roman" w:eastAsia="Times New Roman" w:hAnsi="Times New Roman" w:cs="Times New Roman"/>
          <w:sz w:val="28"/>
          <w:szCs w:val="28"/>
          <w:lang w:eastAsia="ru-RU"/>
        </w:rPr>
      </w:pPr>
      <w:bookmarkStart w:id="30" w:name="n279"/>
      <w:bookmarkStart w:id="31" w:name="n114"/>
      <w:bookmarkEnd w:id="30"/>
      <w:bookmarkEnd w:id="31"/>
      <w:r w:rsidRPr="00BC50F3">
        <w:rPr>
          <w:rFonts w:ascii="Times New Roman" w:eastAsia="Times New Roman" w:hAnsi="Times New Roman" w:cs="Times New Roman"/>
          <w:sz w:val="28"/>
          <w:szCs w:val="28"/>
          <w:lang w:eastAsia="ru-RU"/>
        </w:rPr>
        <w:t xml:space="preserve">     3.3.6. забезпечує охорону праці, дотримання законності у діяльності Центру;</w:t>
      </w:r>
    </w:p>
    <w:p w:rsidR="00BC50F3" w:rsidRPr="00BC50F3" w:rsidRDefault="00BC50F3" w:rsidP="00BC50F3">
      <w:pPr>
        <w:spacing w:after="0" w:line="240" w:lineRule="auto"/>
        <w:jc w:val="both"/>
        <w:rPr>
          <w:rFonts w:ascii="Times New Roman" w:eastAsia="Times New Roman" w:hAnsi="Times New Roman" w:cs="Times New Roman"/>
          <w:sz w:val="28"/>
          <w:szCs w:val="28"/>
          <w:lang w:eastAsia="ru-RU"/>
        </w:rPr>
      </w:pPr>
      <w:bookmarkStart w:id="32" w:name="n115"/>
      <w:bookmarkEnd w:id="32"/>
      <w:r w:rsidRPr="00BC50F3">
        <w:rPr>
          <w:rFonts w:ascii="Times New Roman" w:eastAsia="Times New Roman" w:hAnsi="Times New Roman" w:cs="Times New Roman"/>
          <w:sz w:val="28"/>
          <w:szCs w:val="28"/>
          <w:lang w:eastAsia="ru-RU"/>
        </w:rPr>
        <w:t xml:space="preserve">     3.3.7. представляє Центр у відносинах з державними органами, органами місцевого самоврядування, підприємствами, установами та організаціями;</w:t>
      </w:r>
    </w:p>
    <w:p w:rsidR="00BC50F3" w:rsidRPr="00BC50F3" w:rsidRDefault="00BC50F3" w:rsidP="00BC50F3">
      <w:pPr>
        <w:spacing w:after="0" w:line="240" w:lineRule="auto"/>
        <w:jc w:val="both"/>
        <w:rPr>
          <w:rFonts w:ascii="Times New Roman" w:eastAsia="Times New Roman" w:hAnsi="Times New Roman" w:cs="Times New Roman"/>
          <w:sz w:val="28"/>
          <w:szCs w:val="28"/>
          <w:lang w:eastAsia="ru-RU"/>
        </w:rPr>
      </w:pPr>
      <w:bookmarkStart w:id="33" w:name="n116"/>
      <w:bookmarkEnd w:id="33"/>
      <w:r w:rsidRPr="00BC50F3">
        <w:rPr>
          <w:rFonts w:ascii="Times New Roman" w:eastAsia="Times New Roman" w:hAnsi="Times New Roman" w:cs="Times New Roman"/>
          <w:sz w:val="28"/>
          <w:szCs w:val="28"/>
          <w:lang w:eastAsia="ru-RU"/>
        </w:rPr>
        <w:t xml:space="preserve">     3.3.8. подає Управлінню освіти річний звіт про діяльність Центру;</w:t>
      </w:r>
    </w:p>
    <w:p w:rsidR="00BC50F3" w:rsidRPr="00BC50F3" w:rsidRDefault="00BC50F3" w:rsidP="00BC50F3">
      <w:pPr>
        <w:spacing w:after="0" w:line="240" w:lineRule="auto"/>
        <w:jc w:val="both"/>
        <w:rPr>
          <w:rFonts w:ascii="Times New Roman" w:eastAsia="Times New Roman" w:hAnsi="Times New Roman" w:cs="Times New Roman"/>
          <w:sz w:val="28"/>
          <w:szCs w:val="28"/>
          <w:lang w:eastAsia="ru-RU"/>
        </w:rPr>
      </w:pPr>
      <w:bookmarkStart w:id="34" w:name="n413"/>
      <w:bookmarkEnd w:id="34"/>
      <w:r w:rsidRPr="00BC50F3">
        <w:rPr>
          <w:rFonts w:ascii="Times New Roman" w:eastAsia="Times New Roman" w:hAnsi="Times New Roman" w:cs="Times New Roman"/>
          <w:sz w:val="28"/>
          <w:szCs w:val="28"/>
          <w:lang w:eastAsia="ru-RU"/>
        </w:rPr>
        <w:t xml:space="preserve">     </w:t>
      </w:r>
      <w:bookmarkStart w:id="35" w:name="n417"/>
      <w:bookmarkStart w:id="36" w:name="n414"/>
      <w:bookmarkEnd w:id="35"/>
      <w:bookmarkEnd w:id="36"/>
      <w:r w:rsidRPr="00BC50F3">
        <w:rPr>
          <w:rFonts w:ascii="Times New Roman" w:eastAsia="Times New Roman" w:hAnsi="Times New Roman" w:cs="Times New Roman"/>
          <w:sz w:val="28"/>
          <w:szCs w:val="28"/>
          <w:lang w:eastAsia="ru-RU"/>
        </w:rPr>
        <w:t>3.3.9.  діє від імені Центру без довіреності;</w:t>
      </w:r>
    </w:p>
    <w:p w:rsidR="00BC50F3" w:rsidRPr="00BC50F3" w:rsidRDefault="00BC50F3" w:rsidP="00BC50F3">
      <w:pPr>
        <w:spacing w:after="0" w:line="240" w:lineRule="auto"/>
        <w:jc w:val="both"/>
        <w:rPr>
          <w:rFonts w:ascii="Times New Roman" w:eastAsia="Times New Roman" w:hAnsi="Times New Roman" w:cs="Times New Roman"/>
          <w:sz w:val="28"/>
          <w:szCs w:val="28"/>
          <w:lang w:eastAsia="ru-RU"/>
        </w:rPr>
      </w:pPr>
      <w:r w:rsidRPr="00BC50F3">
        <w:rPr>
          <w:rFonts w:ascii="Times New Roman" w:eastAsia="Times New Roman" w:hAnsi="Times New Roman" w:cs="Times New Roman"/>
          <w:sz w:val="28"/>
          <w:szCs w:val="28"/>
          <w:lang w:eastAsia="ru-RU"/>
        </w:rPr>
        <w:t xml:space="preserve">     3.3.10. п</w:t>
      </w:r>
      <w:proofErr w:type="spellStart"/>
      <w:r w:rsidRPr="00BC50F3">
        <w:rPr>
          <w:rFonts w:ascii="Times New Roman" w:eastAsia="Times New Roman" w:hAnsi="Times New Roman" w:cs="Times New Roman"/>
          <w:sz w:val="28"/>
          <w:szCs w:val="28"/>
          <w:lang w:val="ru-RU" w:eastAsia="ru-RU"/>
        </w:rPr>
        <w:t>одає</w:t>
      </w:r>
      <w:proofErr w:type="spellEnd"/>
      <w:r w:rsidRPr="00BC50F3">
        <w:rPr>
          <w:rFonts w:ascii="Times New Roman" w:eastAsia="Times New Roman" w:hAnsi="Times New Roman" w:cs="Times New Roman"/>
          <w:sz w:val="28"/>
          <w:szCs w:val="28"/>
          <w:lang w:val="ru-RU" w:eastAsia="ru-RU"/>
        </w:rPr>
        <w:t xml:space="preserve"> на </w:t>
      </w:r>
      <w:proofErr w:type="spellStart"/>
      <w:r w:rsidRPr="00BC50F3">
        <w:rPr>
          <w:rFonts w:ascii="Times New Roman" w:eastAsia="Times New Roman" w:hAnsi="Times New Roman" w:cs="Times New Roman"/>
          <w:sz w:val="28"/>
          <w:szCs w:val="28"/>
          <w:lang w:val="ru-RU" w:eastAsia="ru-RU"/>
        </w:rPr>
        <w:t>затвердження</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Засновнику</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проєкти</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змін</w:t>
      </w:r>
      <w:proofErr w:type="spellEnd"/>
      <w:r w:rsidRPr="00BC50F3">
        <w:rPr>
          <w:rFonts w:ascii="Times New Roman" w:eastAsia="Times New Roman" w:hAnsi="Times New Roman" w:cs="Times New Roman"/>
          <w:sz w:val="28"/>
          <w:szCs w:val="28"/>
          <w:lang w:val="ru-RU" w:eastAsia="ru-RU"/>
        </w:rPr>
        <w:t xml:space="preserve"> до Статуту;</w:t>
      </w:r>
    </w:p>
    <w:p w:rsidR="00BC50F3" w:rsidRPr="00BC50F3" w:rsidRDefault="00BC50F3" w:rsidP="00BC50F3">
      <w:pPr>
        <w:spacing w:after="0" w:line="240" w:lineRule="auto"/>
        <w:jc w:val="both"/>
        <w:rPr>
          <w:rFonts w:ascii="Times New Roman" w:eastAsia="Times New Roman" w:hAnsi="Times New Roman" w:cs="Times New Roman"/>
          <w:color w:val="FF0000"/>
          <w:sz w:val="28"/>
          <w:szCs w:val="28"/>
          <w:lang w:eastAsia="ru-RU"/>
        </w:rPr>
      </w:pPr>
      <w:bookmarkStart w:id="37" w:name="n418"/>
      <w:bookmarkStart w:id="38" w:name="n415"/>
      <w:bookmarkEnd w:id="37"/>
      <w:bookmarkEnd w:id="38"/>
      <w:r w:rsidRPr="00BC50F3">
        <w:rPr>
          <w:rFonts w:ascii="Times New Roman" w:eastAsia="Times New Roman" w:hAnsi="Times New Roman" w:cs="Times New Roman"/>
          <w:i/>
          <w:iCs/>
          <w:sz w:val="28"/>
          <w:szCs w:val="28"/>
          <w:lang w:eastAsia="ru-RU"/>
        </w:rPr>
        <w:t xml:space="preserve">     </w:t>
      </w:r>
      <w:r w:rsidRPr="00BC50F3">
        <w:rPr>
          <w:rFonts w:ascii="Times New Roman" w:eastAsia="Times New Roman" w:hAnsi="Times New Roman" w:cs="Times New Roman"/>
          <w:iCs/>
          <w:sz w:val="28"/>
          <w:szCs w:val="28"/>
          <w:lang w:eastAsia="ru-RU"/>
        </w:rPr>
        <w:t>3.3.11.</w:t>
      </w:r>
      <w:r w:rsidRPr="00BC50F3">
        <w:rPr>
          <w:rFonts w:ascii="Times New Roman" w:eastAsia="Times New Roman" w:hAnsi="Times New Roman" w:cs="Times New Roman"/>
          <w:sz w:val="28"/>
          <w:szCs w:val="28"/>
          <w:lang w:eastAsia="ru-RU"/>
        </w:rPr>
        <w:t xml:space="preserve"> залучає юридичних та фізичних осіб до виконання завдань Центру шляхом укладення з ними цивільно-трудових договорів відповідно до своєї компетенції;</w:t>
      </w:r>
    </w:p>
    <w:p w:rsidR="00BC50F3" w:rsidRPr="00BC50F3" w:rsidRDefault="00BC50F3" w:rsidP="00BC50F3">
      <w:pPr>
        <w:spacing w:after="0" w:line="240" w:lineRule="auto"/>
        <w:jc w:val="both"/>
        <w:rPr>
          <w:rFonts w:ascii="Times New Roman" w:eastAsia="Times New Roman" w:hAnsi="Times New Roman" w:cs="Times New Roman"/>
          <w:sz w:val="28"/>
          <w:szCs w:val="28"/>
          <w:lang w:eastAsia="ru-RU"/>
        </w:rPr>
      </w:pPr>
      <w:bookmarkStart w:id="39" w:name="n419"/>
      <w:bookmarkStart w:id="40" w:name="n416"/>
      <w:bookmarkEnd w:id="39"/>
      <w:bookmarkEnd w:id="40"/>
      <w:r w:rsidRPr="00BC50F3">
        <w:rPr>
          <w:rFonts w:ascii="Times New Roman" w:eastAsia="Times New Roman" w:hAnsi="Times New Roman" w:cs="Times New Roman"/>
          <w:i/>
          <w:iCs/>
          <w:sz w:val="28"/>
          <w:szCs w:val="28"/>
          <w:lang w:eastAsia="ru-RU"/>
        </w:rPr>
        <w:t xml:space="preserve">     </w:t>
      </w:r>
      <w:r w:rsidRPr="00BC50F3">
        <w:rPr>
          <w:rFonts w:ascii="Times New Roman" w:eastAsia="Times New Roman" w:hAnsi="Times New Roman" w:cs="Times New Roman"/>
          <w:sz w:val="28"/>
          <w:szCs w:val="28"/>
          <w:lang w:eastAsia="ru-RU"/>
        </w:rPr>
        <w:t>3.3.12. може вносити Управлінню освіти та/або засновнику пропозиції щодо підвищення ефективності діяльності Центру.</w:t>
      </w:r>
    </w:p>
    <w:p w:rsidR="00BC50F3" w:rsidRPr="00BC50F3" w:rsidRDefault="00BC50F3" w:rsidP="00BC50F3">
      <w:pPr>
        <w:spacing w:after="0" w:line="240" w:lineRule="auto"/>
        <w:jc w:val="both"/>
        <w:rPr>
          <w:rFonts w:ascii="Times New Roman" w:eastAsia="Times New Roman" w:hAnsi="Times New Roman" w:cs="Times New Roman"/>
          <w:sz w:val="28"/>
          <w:szCs w:val="28"/>
          <w:lang w:eastAsia="ru-RU"/>
        </w:rPr>
      </w:pPr>
      <w:r w:rsidRPr="00BC50F3">
        <w:rPr>
          <w:rFonts w:ascii="Times New Roman" w:eastAsia="Times New Roman" w:hAnsi="Times New Roman" w:cs="Times New Roman"/>
          <w:sz w:val="28"/>
          <w:szCs w:val="28"/>
          <w:lang w:eastAsia="ru-RU"/>
        </w:rPr>
        <w:t xml:space="preserve">     3.3.13. Вирішує інші питання діяльності Центру у відповідності із законодавством.</w:t>
      </w:r>
    </w:p>
    <w:p w:rsidR="00BC50F3" w:rsidRPr="00BC50F3" w:rsidRDefault="00BC50F3" w:rsidP="00BC50F3">
      <w:pPr>
        <w:spacing w:after="0" w:line="240" w:lineRule="auto"/>
        <w:jc w:val="both"/>
        <w:rPr>
          <w:rFonts w:ascii="Times New Roman" w:eastAsia="Times New Roman" w:hAnsi="Times New Roman" w:cs="Times New Roman"/>
          <w:sz w:val="28"/>
          <w:szCs w:val="28"/>
          <w:lang w:eastAsia="ru-RU"/>
        </w:rPr>
      </w:pPr>
      <w:bookmarkStart w:id="41" w:name="n420"/>
      <w:bookmarkStart w:id="42" w:name="n117"/>
      <w:bookmarkEnd w:id="41"/>
      <w:bookmarkEnd w:id="42"/>
      <w:r w:rsidRPr="00BC50F3">
        <w:rPr>
          <w:rFonts w:ascii="Times New Roman" w:eastAsia="Times New Roman" w:hAnsi="Times New Roman" w:cs="Times New Roman"/>
          <w:i/>
          <w:iCs/>
          <w:sz w:val="28"/>
          <w:szCs w:val="28"/>
          <w:lang w:eastAsia="ru-RU"/>
        </w:rPr>
        <w:lastRenderedPageBreak/>
        <w:t xml:space="preserve">     </w:t>
      </w:r>
      <w:r w:rsidRPr="00BC50F3">
        <w:rPr>
          <w:rFonts w:ascii="Times New Roman" w:eastAsia="Times New Roman" w:hAnsi="Times New Roman" w:cs="Times New Roman"/>
          <w:sz w:val="28"/>
          <w:szCs w:val="28"/>
          <w:lang w:eastAsia="ru-RU"/>
        </w:rPr>
        <w:t>3.4. Діяльність Центру забезпечують педагогічні працівники – керівник (директор), фахівці (консультанти) Центру (практичні психологи, вчителі-</w:t>
      </w:r>
      <w:proofErr w:type="spellStart"/>
      <w:r w:rsidRPr="00BC50F3">
        <w:rPr>
          <w:rFonts w:ascii="Times New Roman" w:eastAsia="Times New Roman" w:hAnsi="Times New Roman" w:cs="Times New Roman"/>
          <w:sz w:val="28"/>
          <w:szCs w:val="28"/>
          <w:lang w:eastAsia="ru-RU"/>
        </w:rPr>
        <w:t>реабілітологи</w:t>
      </w:r>
      <w:proofErr w:type="spellEnd"/>
      <w:r w:rsidRPr="00BC50F3">
        <w:rPr>
          <w:rFonts w:ascii="Times New Roman" w:eastAsia="Times New Roman" w:hAnsi="Times New Roman" w:cs="Times New Roman"/>
          <w:sz w:val="28"/>
          <w:szCs w:val="28"/>
          <w:lang w:eastAsia="ru-RU"/>
        </w:rPr>
        <w:t>, вчителі-логопеди, та інші вчителі-дефектологи).</w:t>
      </w:r>
    </w:p>
    <w:p w:rsidR="00BC50F3" w:rsidRPr="00BC50F3" w:rsidRDefault="00BC50F3" w:rsidP="00BC50F3">
      <w:pPr>
        <w:spacing w:after="0" w:line="240" w:lineRule="auto"/>
        <w:jc w:val="both"/>
        <w:rPr>
          <w:rFonts w:ascii="Times New Roman" w:eastAsia="Times New Roman" w:hAnsi="Times New Roman" w:cs="Times New Roman"/>
          <w:sz w:val="28"/>
          <w:szCs w:val="28"/>
          <w:lang w:eastAsia="ru-RU"/>
        </w:rPr>
      </w:pPr>
      <w:bookmarkStart w:id="43" w:name="n421"/>
      <w:bookmarkEnd w:id="43"/>
      <w:r w:rsidRPr="00BC50F3">
        <w:rPr>
          <w:rFonts w:ascii="Times New Roman" w:eastAsia="Times New Roman" w:hAnsi="Times New Roman" w:cs="Times New Roman"/>
          <w:sz w:val="28"/>
          <w:szCs w:val="28"/>
          <w:lang w:eastAsia="ru-RU"/>
        </w:rPr>
        <w:t xml:space="preserve">    У разі коли кількість дітей, які проживають на території територіальної громади, перевищує 7 тис., Центр додатково залучає необхідних фахівців. До штатного розпису Центру додаткові посади фахівців (консультантів) вводяться за рішенням його засновника із розрахунку 0,5 ставки на кожну додаткову тисячу дитячого населення, яке проживає на території відповідної територіальної громади та яке Центр обслуговує.</w:t>
      </w:r>
    </w:p>
    <w:p w:rsidR="00BC50F3" w:rsidRPr="00BC50F3" w:rsidRDefault="00BC50F3" w:rsidP="00BC50F3">
      <w:pPr>
        <w:spacing w:after="0" w:line="240" w:lineRule="auto"/>
        <w:jc w:val="both"/>
        <w:rPr>
          <w:rFonts w:ascii="Times New Roman" w:eastAsia="Times New Roman" w:hAnsi="Times New Roman" w:cs="Times New Roman"/>
          <w:sz w:val="28"/>
          <w:szCs w:val="28"/>
          <w:lang w:eastAsia="ru-RU"/>
        </w:rPr>
      </w:pPr>
      <w:r w:rsidRPr="00BC50F3">
        <w:rPr>
          <w:rFonts w:ascii="Times New Roman" w:eastAsia="Times New Roman" w:hAnsi="Times New Roman" w:cs="Times New Roman"/>
          <w:sz w:val="28"/>
          <w:szCs w:val="28"/>
          <w:lang w:eastAsia="ru-RU"/>
        </w:rPr>
        <w:t xml:space="preserve">     3.5. Штатний розпис Центру передбачає посади інших працівників (адміністратор </w:t>
      </w:r>
      <w:proofErr w:type="spellStart"/>
      <w:r w:rsidRPr="00BC50F3">
        <w:rPr>
          <w:rFonts w:ascii="Times New Roman" w:eastAsia="Times New Roman" w:hAnsi="Times New Roman" w:cs="Times New Roman"/>
          <w:sz w:val="28"/>
          <w:szCs w:val="28"/>
          <w:lang w:eastAsia="ru-RU"/>
        </w:rPr>
        <w:t>інклюзивно</w:t>
      </w:r>
      <w:proofErr w:type="spellEnd"/>
      <w:r w:rsidRPr="00BC50F3">
        <w:rPr>
          <w:rFonts w:ascii="Times New Roman" w:eastAsia="Times New Roman" w:hAnsi="Times New Roman" w:cs="Times New Roman"/>
          <w:sz w:val="28"/>
          <w:szCs w:val="28"/>
          <w:lang w:eastAsia="ru-RU"/>
        </w:rPr>
        <w:t xml:space="preserve">-ресурсного центру, головний бухгалтер, бухгалтер, медсестра, юрист, водій тощо), які забезпечують господарсько-обслуговуючу та іншу діяльність </w:t>
      </w:r>
      <w:proofErr w:type="spellStart"/>
      <w:r w:rsidRPr="00BC50F3">
        <w:rPr>
          <w:rFonts w:ascii="Times New Roman" w:eastAsia="Times New Roman" w:hAnsi="Times New Roman" w:cs="Times New Roman"/>
          <w:sz w:val="28"/>
          <w:szCs w:val="28"/>
          <w:lang w:eastAsia="ru-RU"/>
        </w:rPr>
        <w:t>інклюзивно</w:t>
      </w:r>
      <w:proofErr w:type="spellEnd"/>
      <w:r w:rsidRPr="00BC50F3">
        <w:rPr>
          <w:rFonts w:ascii="Times New Roman" w:eastAsia="Times New Roman" w:hAnsi="Times New Roman" w:cs="Times New Roman"/>
          <w:sz w:val="28"/>
          <w:szCs w:val="28"/>
          <w:lang w:eastAsia="ru-RU"/>
        </w:rPr>
        <w:t>-ресурсного центру.</w:t>
      </w:r>
    </w:p>
    <w:p w:rsidR="00BC50F3" w:rsidRPr="00BC50F3" w:rsidRDefault="00BC50F3" w:rsidP="00BC50F3">
      <w:pPr>
        <w:spacing w:after="0" w:line="240" w:lineRule="auto"/>
        <w:jc w:val="both"/>
        <w:rPr>
          <w:rFonts w:ascii="Times New Roman" w:eastAsia="Times New Roman" w:hAnsi="Times New Roman" w:cs="Times New Roman"/>
          <w:sz w:val="28"/>
          <w:szCs w:val="28"/>
          <w:lang w:eastAsia="ru-RU"/>
        </w:rPr>
      </w:pPr>
      <w:bookmarkStart w:id="44" w:name="n422"/>
      <w:bookmarkStart w:id="45" w:name="n423"/>
      <w:bookmarkEnd w:id="44"/>
      <w:bookmarkEnd w:id="45"/>
      <w:r w:rsidRPr="00BC50F3">
        <w:rPr>
          <w:rFonts w:ascii="Times New Roman" w:eastAsia="Times New Roman" w:hAnsi="Times New Roman" w:cs="Times New Roman"/>
          <w:sz w:val="28"/>
          <w:szCs w:val="28"/>
          <w:lang w:eastAsia="ru-RU"/>
        </w:rPr>
        <w:t xml:space="preserve">     3.6. </w:t>
      </w:r>
      <w:r w:rsidR="0001138A">
        <w:rPr>
          <w:rFonts w:ascii="Times New Roman" w:eastAsia="Times New Roman" w:hAnsi="Times New Roman" w:cs="Times New Roman"/>
          <w:sz w:val="28"/>
          <w:szCs w:val="28"/>
          <w:lang w:eastAsia="ru-RU"/>
        </w:rPr>
        <w:t>Організаційну структуру та чисельність</w:t>
      </w:r>
      <w:r w:rsidRPr="00BC50F3">
        <w:rPr>
          <w:rFonts w:ascii="Times New Roman" w:eastAsia="Times New Roman" w:hAnsi="Times New Roman" w:cs="Times New Roman"/>
          <w:sz w:val="28"/>
          <w:szCs w:val="28"/>
          <w:lang w:eastAsia="ru-RU"/>
        </w:rPr>
        <w:t xml:space="preserve"> Центру затверджує його засновник відповідно до чинного законодавства України. </w:t>
      </w:r>
      <w:r w:rsidR="00167DAF">
        <w:rPr>
          <w:rFonts w:ascii="Times New Roman" w:eastAsia="Times New Roman" w:hAnsi="Times New Roman" w:cs="Times New Roman"/>
          <w:sz w:val="28"/>
          <w:szCs w:val="28"/>
          <w:lang w:eastAsia="ru-RU"/>
        </w:rPr>
        <w:t>Штатний розпис комунальної установи «</w:t>
      </w:r>
      <w:proofErr w:type="spellStart"/>
      <w:r w:rsidR="00167DAF">
        <w:rPr>
          <w:rFonts w:ascii="Times New Roman" w:eastAsia="Times New Roman" w:hAnsi="Times New Roman" w:cs="Times New Roman"/>
          <w:sz w:val="28"/>
          <w:szCs w:val="28"/>
          <w:lang w:eastAsia="ru-RU"/>
        </w:rPr>
        <w:t>Інклюзивно</w:t>
      </w:r>
      <w:proofErr w:type="spellEnd"/>
      <w:r w:rsidR="00167DAF">
        <w:rPr>
          <w:rFonts w:ascii="Times New Roman" w:eastAsia="Times New Roman" w:hAnsi="Times New Roman" w:cs="Times New Roman"/>
          <w:sz w:val="28"/>
          <w:szCs w:val="28"/>
          <w:lang w:eastAsia="ru-RU"/>
        </w:rPr>
        <w:t xml:space="preserve">-ресурсний центр» Прилуцької міської ради Чернігівської області складається відповідно до цього Статуту та затверджується міським головою в межах посад визначених організаційною структурою та штатною чисельністю Центру. </w:t>
      </w:r>
      <w:r w:rsidRPr="00BC50F3">
        <w:rPr>
          <w:rFonts w:ascii="Times New Roman" w:eastAsia="Times New Roman" w:hAnsi="Times New Roman" w:cs="Times New Roman"/>
          <w:sz w:val="28"/>
          <w:szCs w:val="28"/>
          <w:lang w:eastAsia="ru-RU"/>
        </w:rPr>
        <w:t>До штатного розпису Центру додаткові посади вводяться за рахунок спеціального фонду.</w:t>
      </w:r>
      <w:bookmarkStart w:id="46" w:name="n281"/>
      <w:bookmarkEnd w:id="46"/>
    </w:p>
    <w:p w:rsidR="00BC50F3" w:rsidRPr="00BC50F3" w:rsidRDefault="00BC50F3" w:rsidP="00BC50F3">
      <w:pPr>
        <w:spacing w:after="0" w:line="240" w:lineRule="auto"/>
        <w:jc w:val="both"/>
        <w:rPr>
          <w:rFonts w:ascii="Times New Roman" w:eastAsia="Times New Roman" w:hAnsi="Times New Roman" w:cs="Times New Roman"/>
          <w:sz w:val="28"/>
          <w:szCs w:val="28"/>
          <w:lang w:eastAsia="ru-RU"/>
        </w:rPr>
      </w:pPr>
      <w:bookmarkStart w:id="47" w:name="n118"/>
      <w:bookmarkEnd w:id="47"/>
      <w:r w:rsidRPr="00BC50F3">
        <w:rPr>
          <w:rFonts w:ascii="Times New Roman" w:eastAsia="Times New Roman" w:hAnsi="Times New Roman" w:cs="Times New Roman"/>
          <w:sz w:val="28"/>
          <w:szCs w:val="28"/>
          <w:lang w:eastAsia="ru-RU"/>
        </w:rPr>
        <w:t xml:space="preserve">     3.7. На посади педагогічних працівників Центру призначаються особи, які є громадянами України, вільно володіють державною мовою, мають вищу педагогічну (психологічну) освіту ступеня магістра (спеціаліста) за спеціальностями “Спеціальна освіта” (для осіб, які здобували вищу освіту до набрання чинності постановою Кабінету Міністрів України від 29 квітня 2015 р.</w:t>
      </w:r>
      <w:r w:rsidRPr="00BC50F3">
        <w:rPr>
          <w:rFonts w:ascii="Times New Roman" w:eastAsia="Times New Roman" w:hAnsi="Times New Roman" w:cs="Times New Roman"/>
          <w:sz w:val="28"/>
          <w:szCs w:val="28"/>
          <w:lang w:val="ru-RU" w:eastAsia="ru-RU"/>
        </w:rPr>
        <w:t> </w:t>
      </w:r>
      <w:hyperlink r:id="rId9" w:tgtFrame="_blank" w:history="1">
        <w:r w:rsidRPr="00BC50F3">
          <w:rPr>
            <w:rFonts w:ascii="Times New Roman" w:eastAsia="Times New Roman" w:hAnsi="Times New Roman" w:cs="Times New Roman"/>
            <w:color w:val="0000FF"/>
            <w:sz w:val="28"/>
            <w:szCs w:val="28"/>
            <w:u w:val="single"/>
            <w:lang w:eastAsia="ru-RU"/>
          </w:rPr>
          <w:t>№ 266</w:t>
        </w:r>
      </w:hyperlink>
      <w:r w:rsidRPr="00BC50F3">
        <w:rPr>
          <w:rFonts w:ascii="Times New Roman" w:eastAsia="Times New Roman" w:hAnsi="Times New Roman" w:cs="Times New Roman"/>
          <w:sz w:val="28"/>
          <w:szCs w:val="28"/>
          <w:lang w:val="ru-RU" w:eastAsia="ru-RU"/>
        </w:rPr>
        <w:t> </w:t>
      </w:r>
      <w:r w:rsidRPr="00BC50F3">
        <w:rPr>
          <w:rFonts w:ascii="Times New Roman" w:eastAsia="Times New Roman" w:hAnsi="Times New Roman" w:cs="Times New Roman"/>
          <w:sz w:val="28"/>
          <w:szCs w:val="28"/>
          <w:lang w:eastAsia="ru-RU"/>
        </w:rPr>
        <w:t>“Про затвердження переліку галузей знань і спеціальностей, за якими здійснюється підготовка здобувачів вищої освіти” (Офіційний вісник України, 2015 р., № 38, ст. 1147), за спеціальностями “Дефектологія”, “Корекційна освіта” (за нозологіями) або “Психологія” (“Практична психологія”), стаж педагогічної та/або науково-педагогічної роботи не менш як два роки, у порядку, встановленому трудовим законодавством України.</w:t>
      </w:r>
      <w:bookmarkStart w:id="48" w:name="n280"/>
      <w:bookmarkStart w:id="49" w:name="n119"/>
      <w:bookmarkEnd w:id="48"/>
      <w:bookmarkEnd w:id="49"/>
    </w:p>
    <w:p w:rsidR="00BC50F3" w:rsidRPr="00BC50F3" w:rsidRDefault="00BC50F3" w:rsidP="00BC50F3">
      <w:pPr>
        <w:spacing w:after="0" w:line="240" w:lineRule="auto"/>
        <w:jc w:val="both"/>
        <w:rPr>
          <w:rFonts w:ascii="Times New Roman" w:eastAsia="Times New Roman" w:hAnsi="Times New Roman" w:cs="Times New Roman"/>
          <w:sz w:val="28"/>
          <w:szCs w:val="28"/>
          <w:lang w:eastAsia="ru-RU"/>
        </w:rPr>
      </w:pPr>
      <w:r w:rsidRPr="00BC50F3">
        <w:rPr>
          <w:rFonts w:ascii="Times New Roman" w:eastAsia="Times New Roman" w:hAnsi="Times New Roman" w:cs="Times New Roman"/>
          <w:sz w:val="28"/>
          <w:szCs w:val="28"/>
          <w:lang w:eastAsia="ru-RU"/>
        </w:rPr>
        <w:t xml:space="preserve">     3.8. Призначення на посади педагогічних працівників Центру здійснюється керівником (директором) Центру.</w:t>
      </w:r>
    </w:p>
    <w:p w:rsidR="00BC50F3" w:rsidRPr="00BC50F3" w:rsidRDefault="00BC50F3" w:rsidP="00BC50F3">
      <w:pPr>
        <w:spacing w:after="0" w:line="240" w:lineRule="auto"/>
        <w:jc w:val="both"/>
        <w:rPr>
          <w:rFonts w:ascii="Times New Roman" w:eastAsia="Times New Roman" w:hAnsi="Times New Roman" w:cs="Times New Roman"/>
          <w:sz w:val="28"/>
          <w:szCs w:val="28"/>
          <w:lang w:eastAsia="ru-RU"/>
        </w:rPr>
      </w:pPr>
      <w:bookmarkStart w:id="50" w:name="n282"/>
      <w:bookmarkStart w:id="51" w:name="n120"/>
      <w:bookmarkEnd w:id="50"/>
      <w:bookmarkEnd w:id="51"/>
      <w:r w:rsidRPr="00BC50F3">
        <w:rPr>
          <w:rFonts w:ascii="Times New Roman" w:eastAsia="Times New Roman" w:hAnsi="Times New Roman" w:cs="Times New Roman"/>
          <w:i/>
          <w:iCs/>
          <w:sz w:val="28"/>
          <w:szCs w:val="28"/>
          <w:lang w:eastAsia="ru-RU"/>
        </w:rPr>
        <w:t xml:space="preserve">     </w:t>
      </w:r>
      <w:r w:rsidRPr="00BC50F3">
        <w:rPr>
          <w:rFonts w:ascii="Times New Roman" w:eastAsia="Times New Roman" w:hAnsi="Times New Roman" w:cs="Times New Roman"/>
          <w:sz w:val="28"/>
          <w:szCs w:val="28"/>
          <w:lang w:eastAsia="ru-RU"/>
        </w:rPr>
        <w:t>3.9. Обов’язки керівника (директора) та інших працівників Центру визначаються відповідно до чинного законодавства України та посадових інструкцій, затверджених керівником (директором) Центру.</w:t>
      </w:r>
    </w:p>
    <w:p w:rsidR="00BC50F3" w:rsidRPr="00BC50F3" w:rsidRDefault="00BC50F3" w:rsidP="00BC50F3">
      <w:pPr>
        <w:spacing w:after="0" w:line="240" w:lineRule="auto"/>
        <w:jc w:val="both"/>
        <w:rPr>
          <w:rFonts w:ascii="Times New Roman" w:eastAsia="Times New Roman" w:hAnsi="Times New Roman" w:cs="Times New Roman"/>
          <w:sz w:val="28"/>
          <w:szCs w:val="28"/>
          <w:lang w:eastAsia="ru-RU"/>
        </w:rPr>
      </w:pPr>
      <w:bookmarkStart w:id="52" w:name="n424"/>
      <w:bookmarkStart w:id="53" w:name="n121"/>
      <w:bookmarkEnd w:id="52"/>
      <w:bookmarkEnd w:id="53"/>
      <w:r w:rsidRPr="00BC50F3">
        <w:rPr>
          <w:rFonts w:ascii="Times New Roman" w:eastAsia="Times New Roman" w:hAnsi="Times New Roman" w:cs="Times New Roman"/>
          <w:sz w:val="28"/>
          <w:szCs w:val="28"/>
          <w:lang w:eastAsia="ru-RU"/>
        </w:rPr>
        <w:t xml:space="preserve">     3.10. На педагогічних працівників Центру поширюються умови оплати праці, умови надання щорічних відпусток та інші пільги, встановлені чинним законодавством України для педагогічних працівників спеціальних закладів загальної середньої освіти.</w:t>
      </w:r>
    </w:p>
    <w:p w:rsidR="00BC50F3" w:rsidRPr="00BC50F3" w:rsidRDefault="00BC50F3" w:rsidP="00BC50F3">
      <w:pPr>
        <w:spacing w:after="0" w:line="240" w:lineRule="auto"/>
        <w:rPr>
          <w:rFonts w:ascii="Times New Roman" w:eastAsia="Times New Roman" w:hAnsi="Times New Roman" w:cs="Times New Roman"/>
          <w:sz w:val="28"/>
          <w:szCs w:val="28"/>
          <w:lang w:val="ru-RU" w:eastAsia="ru-RU"/>
        </w:rPr>
      </w:pPr>
      <w:r w:rsidRPr="00BC50F3">
        <w:rPr>
          <w:rFonts w:ascii="Times New Roman" w:eastAsia="Times New Roman" w:hAnsi="Times New Roman" w:cs="Times New Roman"/>
          <w:sz w:val="28"/>
          <w:szCs w:val="28"/>
          <w:lang w:eastAsia="ru-RU"/>
        </w:rPr>
        <w:t xml:space="preserve">     3.11.</w:t>
      </w:r>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Трудові</w:t>
      </w:r>
      <w:proofErr w:type="spellEnd"/>
      <w:r w:rsidRPr="00BC50F3">
        <w:rPr>
          <w:rFonts w:ascii="Times New Roman" w:eastAsia="Times New Roman" w:hAnsi="Times New Roman" w:cs="Times New Roman"/>
          <w:sz w:val="28"/>
          <w:szCs w:val="28"/>
          <w:lang w:val="ru-RU" w:eastAsia="ru-RU"/>
        </w:rPr>
        <w:t xml:space="preserve"> та </w:t>
      </w:r>
      <w:proofErr w:type="spellStart"/>
      <w:r w:rsidRPr="00BC50F3">
        <w:rPr>
          <w:rFonts w:ascii="Times New Roman" w:eastAsia="Times New Roman" w:hAnsi="Times New Roman" w:cs="Times New Roman"/>
          <w:sz w:val="28"/>
          <w:szCs w:val="28"/>
          <w:lang w:val="ru-RU" w:eastAsia="ru-RU"/>
        </w:rPr>
        <w:t>соціальні</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відносини</w:t>
      </w:r>
      <w:proofErr w:type="spellEnd"/>
      <w:r w:rsidRPr="00BC50F3">
        <w:rPr>
          <w:rFonts w:ascii="Times New Roman" w:eastAsia="Times New Roman" w:hAnsi="Times New Roman" w:cs="Times New Roman"/>
          <w:sz w:val="28"/>
          <w:szCs w:val="28"/>
          <w:lang w:val="ru-RU" w:eastAsia="ru-RU"/>
        </w:rPr>
        <w:t xml:space="preserve"> трудового </w:t>
      </w:r>
      <w:proofErr w:type="spellStart"/>
      <w:r w:rsidRPr="00BC50F3">
        <w:rPr>
          <w:rFonts w:ascii="Times New Roman" w:eastAsia="Times New Roman" w:hAnsi="Times New Roman" w:cs="Times New Roman"/>
          <w:sz w:val="28"/>
          <w:szCs w:val="28"/>
          <w:lang w:val="ru-RU" w:eastAsia="ru-RU"/>
        </w:rPr>
        <w:t>колективу</w:t>
      </w:r>
      <w:proofErr w:type="spellEnd"/>
      <w:r w:rsidRPr="00BC50F3">
        <w:rPr>
          <w:rFonts w:ascii="Times New Roman" w:eastAsia="Times New Roman" w:hAnsi="Times New Roman" w:cs="Times New Roman"/>
          <w:sz w:val="28"/>
          <w:szCs w:val="28"/>
          <w:lang w:val="ru-RU" w:eastAsia="ru-RU"/>
        </w:rPr>
        <w:t xml:space="preserve"> з </w:t>
      </w:r>
      <w:proofErr w:type="spellStart"/>
      <w:r w:rsidRPr="00BC50F3">
        <w:rPr>
          <w:rFonts w:ascii="Times New Roman" w:eastAsia="Times New Roman" w:hAnsi="Times New Roman" w:cs="Times New Roman"/>
          <w:sz w:val="28"/>
          <w:szCs w:val="28"/>
          <w:lang w:val="ru-RU" w:eastAsia="ru-RU"/>
        </w:rPr>
        <w:t>адміністрацією</w:t>
      </w:r>
      <w:proofErr w:type="spellEnd"/>
      <w:r w:rsidRPr="00BC50F3">
        <w:rPr>
          <w:rFonts w:ascii="Times New Roman" w:eastAsia="Times New Roman" w:hAnsi="Times New Roman" w:cs="Times New Roman"/>
          <w:sz w:val="28"/>
          <w:szCs w:val="28"/>
          <w:lang w:val="ru-RU" w:eastAsia="ru-RU"/>
        </w:rPr>
        <w:t xml:space="preserve"> Центру </w:t>
      </w:r>
      <w:proofErr w:type="spellStart"/>
      <w:r w:rsidRPr="00BC50F3">
        <w:rPr>
          <w:rFonts w:ascii="Times New Roman" w:eastAsia="Times New Roman" w:hAnsi="Times New Roman" w:cs="Times New Roman"/>
          <w:sz w:val="28"/>
          <w:szCs w:val="28"/>
          <w:lang w:val="ru-RU" w:eastAsia="ru-RU"/>
        </w:rPr>
        <w:t>регулюються</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колективним</w:t>
      </w:r>
      <w:proofErr w:type="spellEnd"/>
      <w:r w:rsidRPr="00BC50F3">
        <w:rPr>
          <w:rFonts w:ascii="Times New Roman" w:eastAsia="Times New Roman" w:hAnsi="Times New Roman" w:cs="Times New Roman"/>
          <w:sz w:val="28"/>
          <w:szCs w:val="28"/>
          <w:lang w:val="ru-RU" w:eastAsia="ru-RU"/>
        </w:rPr>
        <w:t xml:space="preserve"> договором та правилами </w:t>
      </w:r>
      <w:proofErr w:type="spellStart"/>
      <w:r w:rsidRPr="00BC50F3">
        <w:rPr>
          <w:rFonts w:ascii="Times New Roman" w:eastAsia="Times New Roman" w:hAnsi="Times New Roman" w:cs="Times New Roman"/>
          <w:sz w:val="28"/>
          <w:szCs w:val="28"/>
          <w:lang w:val="ru-RU" w:eastAsia="ru-RU"/>
        </w:rPr>
        <w:t>внутрішнього</w:t>
      </w:r>
      <w:proofErr w:type="spellEnd"/>
      <w:r w:rsidRPr="00BC50F3">
        <w:rPr>
          <w:rFonts w:ascii="Times New Roman" w:eastAsia="Times New Roman" w:hAnsi="Times New Roman" w:cs="Times New Roman"/>
          <w:sz w:val="28"/>
          <w:szCs w:val="28"/>
          <w:lang w:val="ru-RU" w:eastAsia="ru-RU"/>
        </w:rPr>
        <w:t xml:space="preserve"> трудового </w:t>
      </w:r>
      <w:proofErr w:type="spellStart"/>
      <w:r w:rsidRPr="00BC50F3">
        <w:rPr>
          <w:rFonts w:ascii="Times New Roman" w:eastAsia="Times New Roman" w:hAnsi="Times New Roman" w:cs="Times New Roman"/>
          <w:sz w:val="28"/>
          <w:szCs w:val="28"/>
          <w:lang w:val="ru-RU" w:eastAsia="ru-RU"/>
        </w:rPr>
        <w:t>розпорядку</w:t>
      </w:r>
      <w:proofErr w:type="spellEnd"/>
      <w:r w:rsidRPr="00BC50F3">
        <w:rPr>
          <w:rFonts w:ascii="Times New Roman" w:eastAsia="Times New Roman" w:hAnsi="Times New Roman" w:cs="Times New Roman"/>
          <w:sz w:val="28"/>
          <w:szCs w:val="28"/>
          <w:lang w:val="ru-RU" w:eastAsia="ru-RU"/>
        </w:rPr>
        <w:t xml:space="preserve">. </w:t>
      </w:r>
    </w:p>
    <w:p w:rsidR="00BC50F3" w:rsidRPr="00BC50F3" w:rsidRDefault="00BC50F3" w:rsidP="00BC50F3">
      <w:pPr>
        <w:spacing w:after="0" w:line="240" w:lineRule="auto"/>
        <w:jc w:val="both"/>
        <w:rPr>
          <w:rFonts w:ascii="Times New Roman" w:eastAsia="Times New Roman" w:hAnsi="Times New Roman" w:cs="Times New Roman"/>
          <w:sz w:val="28"/>
          <w:szCs w:val="28"/>
          <w:lang w:eastAsia="ru-RU"/>
        </w:rPr>
      </w:pPr>
      <w:r w:rsidRPr="00BC50F3">
        <w:rPr>
          <w:rFonts w:ascii="Times New Roman" w:eastAsia="Times New Roman" w:hAnsi="Times New Roman" w:cs="Times New Roman"/>
          <w:sz w:val="28"/>
          <w:szCs w:val="28"/>
          <w:lang w:eastAsia="ru-RU"/>
        </w:rPr>
        <w:t xml:space="preserve">     3.12. Право укладання колективного договору від імені Центру надається директору Центру, а від імені трудового колективу – профспілковому органу, а </w:t>
      </w:r>
      <w:r w:rsidRPr="00BC50F3">
        <w:rPr>
          <w:rFonts w:ascii="Times New Roman" w:eastAsia="Times New Roman" w:hAnsi="Times New Roman" w:cs="Times New Roman"/>
          <w:sz w:val="28"/>
          <w:szCs w:val="28"/>
          <w:lang w:eastAsia="ru-RU"/>
        </w:rPr>
        <w:lastRenderedPageBreak/>
        <w:t xml:space="preserve">в разі відсутності такого органу — представнику працівників, обраного і уповноваженого трудовим колективом. Сторони колективного договору звітують на загальних зборах трудового колективу не менш ніж один раз на рік. </w:t>
      </w:r>
    </w:p>
    <w:p w:rsidR="00BC50F3" w:rsidRPr="00BC50F3" w:rsidRDefault="00BC50F3" w:rsidP="00BC50F3">
      <w:pPr>
        <w:spacing w:after="0" w:line="240" w:lineRule="auto"/>
        <w:jc w:val="both"/>
        <w:rPr>
          <w:rFonts w:ascii="Times New Roman" w:eastAsia="Times New Roman" w:hAnsi="Times New Roman" w:cs="Times New Roman"/>
          <w:sz w:val="28"/>
          <w:szCs w:val="28"/>
          <w:lang w:eastAsia="ru-RU"/>
        </w:rPr>
      </w:pPr>
      <w:r w:rsidRPr="00BC50F3">
        <w:rPr>
          <w:rFonts w:ascii="Times New Roman" w:eastAsia="Times New Roman" w:hAnsi="Times New Roman" w:cs="Times New Roman"/>
          <w:sz w:val="28"/>
          <w:szCs w:val="28"/>
          <w:lang w:eastAsia="ru-RU"/>
        </w:rPr>
        <w:t xml:space="preserve">     3.13. Тривалість робочого тижня педагогічних працівників Центру визначається чинними законодавчими нормативами.</w:t>
      </w:r>
    </w:p>
    <w:p w:rsidR="00BC50F3" w:rsidRPr="00BC50F3" w:rsidRDefault="00BC50F3" w:rsidP="00BC50F3">
      <w:pPr>
        <w:spacing w:after="0" w:line="240" w:lineRule="auto"/>
        <w:jc w:val="both"/>
        <w:rPr>
          <w:rFonts w:ascii="Times New Roman" w:eastAsia="Times New Roman" w:hAnsi="Times New Roman" w:cs="Times New Roman"/>
          <w:sz w:val="28"/>
          <w:szCs w:val="28"/>
          <w:lang w:eastAsia="ru-RU"/>
        </w:rPr>
      </w:pPr>
      <w:bookmarkStart w:id="54" w:name="n283"/>
      <w:bookmarkStart w:id="55" w:name="n122"/>
      <w:bookmarkEnd w:id="54"/>
      <w:bookmarkEnd w:id="55"/>
      <w:r w:rsidRPr="00BC50F3">
        <w:rPr>
          <w:rFonts w:ascii="Times New Roman" w:eastAsia="Times New Roman" w:hAnsi="Times New Roman" w:cs="Times New Roman"/>
          <w:i/>
          <w:iCs/>
          <w:sz w:val="28"/>
          <w:szCs w:val="28"/>
          <w:lang w:eastAsia="ru-RU"/>
        </w:rPr>
        <w:t xml:space="preserve">     </w:t>
      </w:r>
      <w:r w:rsidRPr="00BC50F3">
        <w:rPr>
          <w:rFonts w:ascii="Times New Roman" w:eastAsia="Times New Roman" w:hAnsi="Times New Roman" w:cs="Times New Roman"/>
          <w:sz w:val="28"/>
          <w:szCs w:val="28"/>
          <w:lang w:eastAsia="ru-RU"/>
        </w:rPr>
        <w:t>3.14. У разі потреби Центр може залучати додаткових фахівців шляхом укладання цивільно-правових угод.</w:t>
      </w:r>
    </w:p>
    <w:p w:rsidR="00BC50F3" w:rsidRPr="00BC50F3" w:rsidRDefault="00BC50F3" w:rsidP="00BC50F3">
      <w:pPr>
        <w:spacing w:after="0" w:line="240" w:lineRule="auto"/>
        <w:rPr>
          <w:rFonts w:ascii="Times New Roman" w:eastAsia="Times New Roman" w:hAnsi="Times New Roman" w:cs="Times New Roman"/>
          <w:color w:val="008000"/>
          <w:sz w:val="16"/>
          <w:szCs w:val="16"/>
          <w:lang w:eastAsia="ru-RU"/>
        </w:rPr>
      </w:pPr>
    </w:p>
    <w:p w:rsidR="00BC50F3" w:rsidRPr="00BC50F3" w:rsidRDefault="00BC50F3" w:rsidP="00BC50F3">
      <w:pPr>
        <w:spacing w:after="0" w:line="240" w:lineRule="auto"/>
        <w:jc w:val="center"/>
        <w:rPr>
          <w:rFonts w:ascii="Times New Roman" w:eastAsia="Times New Roman" w:hAnsi="Times New Roman" w:cs="Times New Roman"/>
          <w:b/>
          <w:sz w:val="28"/>
          <w:szCs w:val="28"/>
          <w:lang w:eastAsia="ru-RU"/>
        </w:rPr>
      </w:pPr>
      <w:r w:rsidRPr="00BC50F3">
        <w:rPr>
          <w:rFonts w:ascii="Times New Roman" w:eastAsia="Times New Roman" w:hAnsi="Times New Roman" w:cs="Times New Roman"/>
          <w:b/>
          <w:sz w:val="28"/>
          <w:szCs w:val="28"/>
          <w:lang w:eastAsia="ru-RU"/>
        </w:rPr>
        <w:t>ІV. УПРАВЛІННЯ ЦЕНТРОМ</w:t>
      </w:r>
    </w:p>
    <w:p w:rsidR="00BC50F3" w:rsidRPr="00BC50F3" w:rsidRDefault="00BC50F3" w:rsidP="00BC50F3">
      <w:pPr>
        <w:spacing w:after="0" w:line="240" w:lineRule="auto"/>
        <w:jc w:val="center"/>
        <w:rPr>
          <w:rFonts w:ascii="Times New Roman" w:eastAsia="Times New Roman" w:hAnsi="Times New Roman" w:cs="Times New Roman"/>
          <w:b/>
          <w:sz w:val="16"/>
          <w:szCs w:val="16"/>
          <w:lang w:eastAsia="ru-RU"/>
        </w:rPr>
      </w:pPr>
    </w:p>
    <w:p w:rsidR="00BC50F3" w:rsidRPr="00BC50F3" w:rsidRDefault="00BC50F3" w:rsidP="00BC50F3">
      <w:pPr>
        <w:spacing w:after="0" w:line="240" w:lineRule="auto"/>
        <w:ind w:firstLine="360"/>
        <w:jc w:val="both"/>
        <w:rPr>
          <w:rFonts w:ascii="Times New Roman" w:eastAsia="Times New Roman" w:hAnsi="Times New Roman" w:cs="Times New Roman"/>
          <w:sz w:val="28"/>
          <w:szCs w:val="28"/>
          <w:lang w:eastAsia="ru-RU"/>
        </w:rPr>
      </w:pPr>
      <w:r w:rsidRPr="00BC50F3">
        <w:rPr>
          <w:rFonts w:ascii="Times New Roman" w:eastAsia="Times New Roman" w:hAnsi="Times New Roman" w:cs="Times New Roman"/>
          <w:sz w:val="28"/>
          <w:szCs w:val="28"/>
          <w:lang w:eastAsia="ru-RU"/>
        </w:rPr>
        <w:t>4.1. Управління Центром здійснюється відповідно до цього Статуту та діючого законодавства України.</w:t>
      </w:r>
    </w:p>
    <w:p w:rsidR="00BC50F3" w:rsidRPr="00BC50F3" w:rsidRDefault="00BC50F3" w:rsidP="00BC50F3">
      <w:pPr>
        <w:spacing w:after="0" w:line="240" w:lineRule="auto"/>
        <w:ind w:firstLine="360"/>
        <w:jc w:val="both"/>
        <w:rPr>
          <w:rFonts w:ascii="Times New Roman" w:eastAsia="Times New Roman" w:hAnsi="Times New Roman" w:cs="Times New Roman"/>
          <w:sz w:val="28"/>
          <w:szCs w:val="28"/>
          <w:lang w:eastAsia="ru-RU"/>
        </w:rPr>
      </w:pPr>
      <w:r w:rsidRPr="00BC50F3">
        <w:rPr>
          <w:rFonts w:ascii="Times New Roman" w:eastAsia="Times New Roman" w:hAnsi="Times New Roman" w:cs="Times New Roman"/>
          <w:sz w:val="28"/>
          <w:szCs w:val="28"/>
          <w:lang w:eastAsia="ru-RU"/>
        </w:rPr>
        <w:t>4.2. Безпосереднє керівництво діяльності Центру здійснює керівник (директор).</w:t>
      </w:r>
    </w:p>
    <w:p w:rsidR="00BC50F3" w:rsidRPr="00BC50F3" w:rsidRDefault="00BC50F3" w:rsidP="00BC50F3">
      <w:pPr>
        <w:spacing w:after="0" w:line="240" w:lineRule="auto"/>
        <w:ind w:firstLine="360"/>
        <w:jc w:val="both"/>
        <w:rPr>
          <w:rFonts w:ascii="Times New Roman" w:eastAsia="Times New Roman" w:hAnsi="Times New Roman" w:cs="Times New Roman"/>
          <w:sz w:val="28"/>
          <w:szCs w:val="28"/>
          <w:lang w:eastAsia="ru-RU"/>
        </w:rPr>
      </w:pPr>
      <w:r w:rsidRPr="00BC50F3">
        <w:rPr>
          <w:rFonts w:ascii="Times New Roman" w:eastAsia="Times New Roman" w:hAnsi="Times New Roman" w:cs="Times New Roman"/>
          <w:sz w:val="28"/>
          <w:szCs w:val="28"/>
          <w:lang w:eastAsia="ru-RU"/>
        </w:rPr>
        <w:t>4.3. Засновник:</w:t>
      </w:r>
    </w:p>
    <w:p w:rsidR="00BC50F3" w:rsidRDefault="00BC50F3" w:rsidP="00BC50F3">
      <w:pPr>
        <w:spacing w:after="0" w:line="240" w:lineRule="auto"/>
        <w:ind w:firstLine="360"/>
        <w:rPr>
          <w:rFonts w:ascii="Times New Roman" w:eastAsia="Times New Roman" w:hAnsi="Times New Roman" w:cs="Times New Roman"/>
          <w:sz w:val="28"/>
          <w:szCs w:val="28"/>
          <w:lang w:eastAsia="ru-RU"/>
        </w:rPr>
      </w:pPr>
      <w:r w:rsidRPr="00BC50F3">
        <w:rPr>
          <w:rFonts w:ascii="Times New Roman" w:eastAsia="Times New Roman" w:hAnsi="Times New Roman" w:cs="Times New Roman"/>
          <w:sz w:val="28"/>
          <w:szCs w:val="28"/>
          <w:lang w:eastAsia="ru-RU"/>
        </w:rPr>
        <w:t>4.3.1. Приймає рішення про утворення, реорганізацію та ліквідацію Центру;</w:t>
      </w:r>
    </w:p>
    <w:p w:rsidR="00167DAF" w:rsidRPr="00BC50F3" w:rsidRDefault="00167DAF" w:rsidP="00BC50F3">
      <w:pPr>
        <w:spacing w:after="0" w:line="240" w:lineRule="auto"/>
        <w:ind w:firstLine="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4.3.2. Затверджує Статут Центру;</w:t>
      </w:r>
    </w:p>
    <w:p w:rsidR="00BC50F3" w:rsidRPr="00BC50F3" w:rsidRDefault="00BC50F3" w:rsidP="00BC50F3">
      <w:pPr>
        <w:spacing w:after="0" w:line="240" w:lineRule="auto"/>
        <w:ind w:firstLine="360"/>
        <w:jc w:val="both"/>
        <w:rPr>
          <w:rFonts w:ascii="Times New Roman" w:eastAsia="Times New Roman" w:hAnsi="Times New Roman" w:cs="Times New Roman"/>
          <w:sz w:val="28"/>
          <w:szCs w:val="28"/>
          <w:lang w:eastAsia="ru-RU"/>
        </w:rPr>
      </w:pPr>
      <w:r w:rsidRPr="00BC50F3">
        <w:rPr>
          <w:rFonts w:ascii="Times New Roman" w:eastAsia="Times New Roman" w:hAnsi="Times New Roman" w:cs="Times New Roman"/>
          <w:sz w:val="28"/>
          <w:szCs w:val="28"/>
          <w:lang w:eastAsia="ru-RU"/>
        </w:rPr>
        <w:t>4.3.</w:t>
      </w:r>
      <w:r w:rsidR="00167DAF">
        <w:rPr>
          <w:rFonts w:ascii="Times New Roman" w:eastAsia="Times New Roman" w:hAnsi="Times New Roman" w:cs="Times New Roman"/>
          <w:sz w:val="28"/>
          <w:szCs w:val="28"/>
          <w:lang w:eastAsia="ru-RU"/>
        </w:rPr>
        <w:t>3</w:t>
      </w:r>
      <w:r w:rsidRPr="00BC50F3">
        <w:rPr>
          <w:rFonts w:ascii="Times New Roman" w:eastAsia="Times New Roman" w:hAnsi="Times New Roman" w:cs="Times New Roman"/>
          <w:sz w:val="28"/>
          <w:szCs w:val="28"/>
          <w:lang w:eastAsia="ru-RU"/>
        </w:rPr>
        <w:t>. Затверджує порядок проведення конкурсу на зайняття посади директора Центру;</w:t>
      </w:r>
    </w:p>
    <w:p w:rsidR="00BC50F3" w:rsidRPr="00BC50F3" w:rsidRDefault="00BC50F3" w:rsidP="00BC50F3">
      <w:pPr>
        <w:spacing w:after="0" w:line="240" w:lineRule="auto"/>
        <w:ind w:firstLine="360"/>
        <w:jc w:val="both"/>
        <w:rPr>
          <w:rFonts w:ascii="Times New Roman" w:eastAsia="Times New Roman" w:hAnsi="Times New Roman" w:cs="Times New Roman"/>
          <w:sz w:val="28"/>
          <w:szCs w:val="28"/>
          <w:lang w:eastAsia="ru-RU"/>
        </w:rPr>
      </w:pPr>
      <w:r w:rsidRPr="00BC50F3">
        <w:rPr>
          <w:rFonts w:ascii="Times New Roman" w:eastAsia="Times New Roman" w:hAnsi="Times New Roman" w:cs="Times New Roman"/>
          <w:sz w:val="28"/>
          <w:szCs w:val="28"/>
          <w:lang w:eastAsia="ru-RU"/>
        </w:rPr>
        <w:t>4.3.</w:t>
      </w:r>
      <w:r w:rsidR="00167DAF">
        <w:rPr>
          <w:rFonts w:ascii="Times New Roman" w:eastAsia="Times New Roman" w:hAnsi="Times New Roman" w:cs="Times New Roman"/>
          <w:sz w:val="28"/>
          <w:szCs w:val="28"/>
          <w:lang w:eastAsia="ru-RU"/>
        </w:rPr>
        <w:t>4</w:t>
      </w:r>
      <w:r w:rsidRPr="00BC50F3">
        <w:rPr>
          <w:rFonts w:ascii="Times New Roman" w:eastAsia="Times New Roman" w:hAnsi="Times New Roman" w:cs="Times New Roman"/>
          <w:sz w:val="28"/>
          <w:szCs w:val="28"/>
          <w:lang w:eastAsia="ru-RU"/>
        </w:rPr>
        <w:t xml:space="preserve">. Затверджує та змінює </w:t>
      </w:r>
      <w:proofErr w:type="spellStart"/>
      <w:r w:rsidR="00E05A99">
        <w:rPr>
          <w:rFonts w:ascii="Times New Roman" w:eastAsia="Times New Roman" w:hAnsi="Times New Roman" w:cs="Times New Roman"/>
          <w:sz w:val="28"/>
          <w:szCs w:val="28"/>
          <w:lang w:val="ru-RU" w:eastAsia="ru-RU"/>
        </w:rPr>
        <w:t>орган</w:t>
      </w:r>
      <w:r w:rsidR="00936FE8">
        <w:rPr>
          <w:rFonts w:ascii="Times New Roman" w:eastAsia="Times New Roman" w:hAnsi="Times New Roman" w:cs="Times New Roman"/>
          <w:sz w:val="28"/>
          <w:szCs w:val="28"/>
          <w:lang w:val="ru-RU" w:eastAsia="ru-RU"/>
        </w:rPr>
        <w:t>і</w:t>
      </w:r>
      <w:r w:rsidR="00E05A99">
        <w:rPr>
          <w:rFonts w:ascii="Times New Roman" w:eastAsia="Times New Roman" w:hAnsi="Times New Roman" w:cs="Times New Roman"/>
          <w:sz w:val="28"/>
          <w:szCs w:val="28"/>
          <w:lang w:val="ru-RU" w:eastAsia="ru-RU"/>
        </w:rPr>
        <w:t>зац</w:t>
      </w:r>
      <w:r w:rsidR="00936FE8">
        <w:rPr>
          <w:rFonts w:ascii="Times New Roman" w:eastAsia="Times New Roman" w:hAnsi="Times New Roman" w:cs="Times New Roman"/>
          <w:sz w:val="28"/>
          <w:szCs w:val="28"/>
          <w:lang w:val="ru-RU" w:eastAsia="ru-RU"/>
        </w:rPr>
        <w:t>і</w:t>
      </w:r>
      <w:r w:rsidR="00E05A99">
        <w:rPr>
          <w:rFonts w:ascii="Times New Roman" w:eastAsia="Times New Roman" w:hAnsi="Times New Roman" w:cs="Times New Roman"/>
          <w:sz w:val="28"/>
          <w:szCs w:val="28"/>
          <w:lang w:val="ru-RU" w:eastAsia="ru-RU"/>
        </w:rPr>
        <w:t>йну</w:t>
      </w:r>
      <w:proofErr w:type="spellEnd"/>
      <w:r w:rsidR="00E05A99">
        <w:rPr>
          <w:rFonts w:ascii="Times New Roman" w:eastAsia="Times New Roman" w:hAnsi="Times New Roman" w:cs="Times New Roman"/>
          <w:sz w:val="28"/>
          <w:szCs w:val="28"/>
          <w:lang w:val="ru-RU" w:eastAsia="ru-RU"/>
        </w:rPr>
        <w:t xml:space="preserve"> структуру та </w:t>
      </w:r>
      <w:proofErr w:type="spellStart"/>
      <w:r w:rsidR="00E05A99">
        <w:rPr>
          <w:rFonts w:ascii="Times New Roman" w:eastAsia="Times New Roman" w:hAnsi="Times New Roman" w:cs="Times New Roman"/>
          <w:sz w:val="28"/>
          <w:szCs w:val="28"/>
          <w:lang w:val="ru-RU" w:eastAsia="ru-RU"/>
        </w:rPr>
        <w:t>чисельн</w:t>
      </w:r>
      <w:r w:rsidR="00936FE8">
        <w:rPr>
          <w:rFonts w:ascii="Times New Roman" w:eastAsia="Times New Roman" w:hAnsi="Times New Roman" w:cs="Times New Roman"/>
          <w:sz w:val="28"/>
          <w:szCs w:val="28"/>
          <w:lang w:val="ru-RU" w:eastAsia="ru-RU"/>
        </w:rPr>
        <w:t>і</w:t>
      </w:r>
      <w:r w:rsidR="00E05A99">
        <w:rPr>
          <w:rFonts w:ascii="Times New Roman" w:eastAsia="Times New Roman" w:hAnsi="Times New Roman" w:cs="Times New Roman"/>
          <w:sz w:val="28"/>
          <w:szCs w:val="28"/>
          <w:lang w:val="ru-RU" w:eastAsia="ru-RU"/>
        </w:rPr>
        <w:t>сть</w:t>
      </w:r>
      <w:proofErr w:type="spellEnd"/>
      <w:r w:rsidRPr="00BC50F3">
        <w:rPr>
          <w:rFonts w:ascii="Times New Roman" w:eastAsia="Times New Roman" w:hAnsi="Times New Roman" w:cs="Times New Roman"/>
          <w:color w:val="FF0000"/>
          <w:sz w:val="28"/>
          <w:szCs w:val="28"/>
          <w:lang w:eastAsia="ru-RU"/>
        </w:rPr>
        <w:t xml:space="preserve"> </w:t>
      </w:r>
      <w:r w:rsidRPr="00BC50F3">
        <w:rPr>
          <w:rFonts w:ascii="Times New Roman" w:eastAsia="Times New Roman" w:hAnsi="Times New Roman" w:cs="Times New Roman"/>
          <w:sz w:val="28"/>
          <w:szCs w:val="28"/>
          <w:lang w:eastAsia="ru-RU"/>
        </w:rPr>
        <w:t>Центру.</w:t>
      </w:r>
    </w:p>
    <w:p w:rsidR="00BC50F3" w:rsidRPr="00941A84" w:rsidRDefault="00BC50F3" w:rsidP="00167DAF">
      <w:pPr>
        <w:shd w:val="clear" w:color="auto" w:fill="FFFFFF"/>
        <w:spacing w:after="0" w:line="240" w:lineRule="auto"/>
        <w:jc w:val="both"/>
        <w:rPr>
          <w:rFonts w:ascii="Times New Roman" w:eastAsia="Times New Roman" w:hAnsi="Times New Roman" w:cs="Times New Roman"/>
          <w:sz w:val="28"/>
          <w:szCs w:val="28"/>
          <w:lang w:eastAsia="ru-RU"/>
        </w:rPr>
      </w:pPr>
      <w:r w:rsidRPr="00BC50F3">
        <w:rPr>
          <w:rFonts w:ascii="Times New Roman" w:eastAsia="Times New Roman" w:hAnsi="Times New Roman" w:cs="Times New Roman"/>
          <w:sz w:val="28"/>
          <w:szCs w:val="28"/>
          <w:lang w:eastAsia="ru-RU"/>
        </w:rPr>
        <w:t xml:space="preserve">     </w:t>
      </w:r>
      <w:r w:rsidRPr="00941A84">
        <w:rPr>
          <w:rFonts w:ascii="Times New Roman" w:eastAsia="Times New Roman" w:hAnsi="Times New Roman" w:cs="Times New Roman"/>
          <w:sz w:val="28"/>
          <w:szCs w:val="28"/>
          <w:lang w:eastAsia="ru-RU"/>
        </w:rPr>
        <w:t>4.3.</w:t>
      </w:r>
      <w:r w:rsidR="00167DAF">
        <w:rPr>
          <w:rFonts w:ascii="Times New Roman" w:eastAsia="Times New Roman" w:hAnsi="Times New Roman" w:cs="Times New Roman"/>
          <w:sz w:val="28"/>
          <w:szCs w:val="28"/>
          <w:lang w:eastAsia="ru-RU"/>
        </w:rPr>
        <w:t>5</w:t>
      </w:r>
      <w:r w:rsidRPr="00941A84">
        <w:rPr>
          <w:rFonts w:ascii="Times New Roman" w:eastAsia="Times New Roman" w:hAnsi="Times New Roman" w:cs="Times New Roman"/>
          <w:sz w:val="28"/>
          <w:szCs w:val="28"/>
          <w:lang w:eastAsia="ru-RU"/>
        </w:rPr>
        <w:t>. Забезпечує створення матеріально-технічних умов, необхідних для функціонування Центру та організації інклюзивного навчання.</w:t>
      </w:r>
    </w:p>
    <w:p w:rsidR="00BC50F3" w:rsidRPr="00BC50F3" w:rsidRDefault="00BC50F3" w:rsidP="00BC50F3">
      <w:pPr>
        <w:spacing w:after="0" w:line="240" w:lineRule="auto"/>
        <w:ind w:firstLine="360"/>
        <w:jc w:val="both"/>
        <w:rPr>
          <w:rFonts w:ascii="Times New Roman" w:eastAsia="Times New Roman" w:hAnsi="Times New Roman" w:cs="Times New Roman"/>
          <w:sz w:val="28"/>
          <w:szCs w:val="28"/>
          <w:lang w:eastAsia="ru-RU"/>
        </w:rPr>
      </w:pPr>
      <w:r w:rsidRPr="00BC50F3">
        <w:rPr>
          <w:rFonts w:ascii="Times New Roman" w:eastAsia="Times New Roman" w:hAnsi="Times New Roman" w:cs="Times New Roman"/>
          <w:sz w:val="28"/>
          <w:szCs w:val="28"/>
          <w:lang w:eastAsia="ru-RU"/>
        </w:rPr>
        <w:t>4.</w:t>
      </w:r>
      <w:r w:rsidR="00167DAF">
        <w:rPr>
          <w:rFonts w:ascii="Times New Roman" w:eastAsia="Times New Roman" w:hAnsi="Times New Roman" w:cs="Times New Roman"/>
          <w:sz w:val="28"/>
          <w:szCs w:val="28"/>
          <w:lang w:eastAsia="ru-RU"/>
        </w:rPr>
        <w:t>4</w:t>
      </w:r>
      <w:r w:rsidRPr="00BC50F3">
        <w:rPr>
          <w:rFonts w:ascii="Times New Roman" w:eastAsia="Times New Roman" w:hAnsi="Times New Roman" w:cs="Times New Roman"/>
          <w:sz w:val="28"/>
          <w:szCs w:val="28"/>
          <w:lang w:eastAsia="ru-RU"/>
        </w:rPr>
        <w:t>. Управління освіти:</w:t>
      </w:r>
    </w:p>
    <w:p w:rsidR="00BC50F3" w:rsidRPr="00BC50F3" w:rsidRDefault="00BC50F3" w:rsidP="00BC50F3">
      <w:pPr>
        <w:widowControl w:val="0"/>
        <w:autoSpaceDE w:val="0"/>
        <w:autoSpaceDN w:val="0"/>
        <w:adjustRightInd w:val="0"/>
        <w:spacing w:after="0" w:line="322" w:lineRule="exact"/>
        <w:jc w:val="both"/>
        <w:rPr>
          <w:rFonts w:ascii="Georgia" w:eastAsia="Times New Roman" w:hAnsi="Georgia" w:cs="Times New Roman"/>
          <w:sz w:val="28"/>
          <w:szCs w:val="28"/>
          <w:lang w:eastAsia="ru-RU"/>
        </w:rPr>
      </w:pPr>
      <w:r w:rsidRPr="00BC50F3">
        <w:rPr>
          <w:rFonts w:ascii="Times New Roman" w:eastAsia="Times New Roman" w:hAnsi="Times New Roman" w:cs="Times New Roman"/>
          <w:sz w:val="28"/>
          <w:szCs w:val="28"/>
          <w:lang w:eastAsia="ru-RU"/>
        </w:rPr>
        <w:t xml:space="preserve">     4.</w:t>
      </w:r>
      <w:r w:rsidR="00167DAF">
        <w:rPr>
          <w:rFonts w:ascii="Times New Roman" w:eastAsia="Times New Roman" w:hAnsi="Times New Roman" w:cs="Times New Roman"/>
          <w:sz w:val="28"/>
          <w:szCs w:val="28"/>
          <w:lang w:eastAsia="ru-RU"/>
        </w:rPr>
        <w:t>4</w:t>
      </w:r>
      <w:r w:rsidRPr="00BC50F3">
        <w:rPr>
          <w:rFonts w:ascii="Times New Roman" w:eastAsia="Times New Roman" w:hAnsi="Times New Roman" w:cs="Times New Roman"/>
          <w:sz w:val="28"/>
          <w:szCs w:val="28"/>
          <w:lang w:eastAsia="ru-RU"/>
        </w:rPr>
        <w:t>.1. Організовує та проводить конкурси на зайняття посади керівника (директора) Центру;</w:t>
      </w:r>
    </w:p>
    <w:p w:rsidR="00BC50F3" w:rsidRPr="00BC50F3" w:rsidRDefault="00BC50F3" w:rsidP="00BC50F3">
      <w:pPr>
        <w:widowControl w:val="0"/>
        <w:autoSpaceDE w:val="0"/>
        <w:autoSpaceDN w:val="0"/>
        <w:adjustRightInd w:val="0"/>
        <w:spacing w:after="0" w:line="322" w:lineRule="exact"/>
        <w:jc w:val="both"/>
        <w:rPr>
          <w:rFonts w:ascii="Times New Roman" w:eastAsia="Times New Roman" w:hAnsi="Times New Roman" w:cs="Times New Roman"/>
          <w:sz w:val="28"/>
          <w:szCs w:val="28"/>
          <w:lang w:eastAsia="ru-RU"/>
        </w:rPr>
      </w:pPr>
      <w:r w:rsidRPr="00BC50F3">
        <w:rPr>
          <w:rFonts w:ascii="Times New Roman" w:eastAsia="Times New Roman" w:hAnsi="Times New Roman" w:cs="Times New Roman"/>
          <w:sz w:val="28"/>
          <w:szCs w:val="28"/>
          <w:lang w:eastAsia="ru-RU"/>
        </w:rPr>
        <w:t xml:space="preserve">     4.</w:t>
      </w:r>
      <w:r w:rsidR="00167DAF">
        <w:rPr>
          <w:rFonts w:ascii="Times New Roman" w:eastAsia="Times New Roman" w:hAnsi="Times New Roman" w:cs="Times New Roman"/>
          <w:sz w:val="28"/>
          <w:szCs w:val="28"/>
          <w:lang w:eastAsia="ru-RU"/>
        </w:rPr>
        <w:t>4</w:t>
      </w:r>
      <w:r w:rsidRPr="00BC50F3">
        <w:rPr>
          <w:rFonts w:ascii="Times New Roman" w:eastAsia="Times New Roman" w:hAnsi="Times New Roman" w:cs="Times New Roman"/>
          <w:sz w:val="28"/>
          <w:szCs w:val="28"/>
          <w:lang w:eastAsia="ru-RU"/>
        </w:rPr>
        <w:t>.2. Призначає на посаду та звільняє з посади керівника (директора) Центру;</w:t>
      </w:r>
    </w:p>
    <w:p w:rsidR="00BC50F3" w:rsidRPr="00BC50F3" w:rsidRDefault="00BC50F3" w:rsidP="00BC50F3">
      <w:pPr>
        <w:tabs>
          <w:tab w:val="left" w:pos="1080"/>
        </w:tabs>
        <w:spacing w:after="0" w:line="240" w:lineRule="auto"/>
        <w:ind w:firstLine="360"/>
        <w:jc w:val="both"/>
        <w:rPr>
          <w:rFonts w:ascii="Times New Roman" w:eastAsia="Times New Roman" w:hAnsi="Times New Roman" w:cs="Times New Roman"/>
          <w:sz w:val="28"/>
          <w:szCs w:val="28"/>
          <w:lang w:eastAsia="ru-RU"/>
        </w:rPr>
      </w:pPr>
      <w:r w:rsidRPr="00BC50F3">
        <w:rPr>
          <w:rFonts w:ascii="Times New Roman" w:eastAsia="Times New Roman" w:hAnsi="Times New Roman" w:cs="Times New Roman"/>
          <w:sz w:val="28"/>
          <w:szCs w:val="28"/>
          <w:lang w:eastAsia="ru-RU"/>
        </w:rPr>
        <w:t>4.</w:t>
      </w:r>
      <w:r w:rsidR="00167DAF">
        <w:rPr>
          <w:rFonts w:ascii="Times New Roman" w:eastAsia="Times New Roman" w:hAnsi="Times New Roman" w:cs="Times New Roman"/>
          <w:sz w:val="28"/>
          <w:szCs w:val="28"/>
          <w:lang w:eastAsia="ru-RU"/>
        </w:rPr>
        <w:t>4</w:t>
      </w:r>
      <w:r w:rsidRPr="00BC50F3">
        <w:rPr>
          <w:rFonts w:ascii="Times New Roman" w:eastAsia="Times New Roman" w:hAnsi="Times New Roman" w:cs="Times New Roman"/>
          <w:sz w:val="28"/>
          <w:szCs w:val="28"/>
          <w:lang w:eastAsia="ru-RU"/>
        </w:rPr>
        <w:t>.3. Заслухову</w:t>
      </w:r>
      <w:r w:rsidR="00936FE8">
        <w:rPr>
          <w:rFonts w:ascii="Times New Roman" w:eastAsia="Times New Roman" w:hAnsi="Times New Roman" w:cs="Times New Roman"/>
          <w:sz w:val="28"/>
          <w:szCs w:val="28"/>
          <w:lang w:eastAsia="ru-RU"/>
        </w:rPr>
        <w:t>є</w:t>
      </w:r>
      <w:r w:rsidRPr="00BC50F3">
        <w:rPr>
          <w:rFonts w:ascii="Times New Roman" w:eastAsia="Times New Roman" w:hAnsi="Times New Roman" w:cs="Times New Roman"/>
          <w:sz w:val="28"/>
          <w:szCs w:val="28"/>
          <w:lang w:eastAsia="ru-RU"/>
        </w:rPr>
        <w:t xml:space="preserve"> звіт про діяльн</w:t>
      </w:r>
      <w:r w:rsidR="00941A84">
        <w:rPr>
          <w:rFonts w:ascii="Times New Roman" w:eastAsia="Times New Roman" w:hAnsi="Times New Roman" w:cs="Times New Roman"/>
          <w:sz w:val="28"/>
          <w:szCs w:val="28"/>
          <w:lang w:eastAsia="ru-RU"/>
        </w:rPr>
        <w:t>і</w:t>
      </w:r>
      <w:r w:rsidRPr="00BC50F3">
        <w:rPr>
          <w:rFonts w:ascii="Times New Roman" w:eastAsia="Times New Roman" w:hAnsi="Times New Roman" w:cs="Times New Roman"/>
          <w:sz w:val="28"/>
          <w:szCs w:val="28"/>
          <w:lang w:eastAsia="ru-RU"/>
        </w:rPr>
        <w:t>ст</w:t>
      </w:r>
      <w:r w:rsidR="00941A84">
        <w:rPr>
          <w:rFonts w:ascii="Times New Roman" w:eastAsia="Times New Roman" w:hAnsi="Times New Roman" w:cs="Times New Roman"/>
          <w:sz w:val="28"/>
          <w:szCs w:val="28"/>
          <w:lang w:eastAsia="ru-RU"/>
        </w:rPr>
        <w:t>ь</w:t>
      </w:r>
      <w:r w:rsidRPr="00BC50F3">
        <w:rPr>
          <w:rFonts w:ascii="Times New Roman" w:eastAsia="Times New Roman" w:hAnsi="Times New Roman" w:cs="Times New Roman"/>
          <w:sz w:val="28"/>
          <w:szCs w:val="28"/>
          <w:lang w:eastAsia="ru-RU"/>
        </w:rPr>
        <w:t xml:space="preserve"> Центру.</w:t>
      </w:r>
    </w:p>
    <w:p w:rsidR="00BC50F3" w:rsidRPr="00BC50F3" w:rsidRDefault="00BC50F3" w:rsidP="00BC50F3">
      <w:pPr>
        <w:widowControl w:val="0"/>
        <w:autoSpaceDE w:val="0"/>
        <w:autoSpaceDN w:val="0"/>
        <w:adjustRightInd w:val="0"/>
        <w:spacing w:after="0" w:line="322" w:lineRule="exact"/>
        <w:jc w:val="both"/>
        <w:rPr>
          <w:rFonts w:ascii="Times New Roman" w:eastAsia="Times New Roman" w:hAnsi="Times New Roman" w:cs="Times New Roman"/>
          <w:sz w:val="28"/>
          <w:szCs w:val="28"/>
          <w:lang w:eastAsia="ru-RU"/>
        </w:rPr>
      </w:pPr>
      <w:r w:rsidRPr="00BC50F3">
        <w:rPr>
          <w:rFonts w:ascii="Times New Roman" w:eastAsia="Times New Roman" w:hAnsi="Times New Roman" w:cs="Times New Roman"/>
          <w:sz w:val="28"/>
          <w:szCs w:val="28"/>
          <w:lang w:eastAsia="ru-RU"/>
        </w:rPr>
        <w:t xml:space="preserve">     4.</w:t>
      </w:r>
      <w:r w:rsidR="00167DAF">
        <w:rPr>
          <w:rFonts w:ascii="Times New Roman" w:eastAsia="Times New Roman" w:hAnsi="Times New Roman" w:cs="Times New Roman"/>
          <w:sz w:val="28"/>
          <w:szCs w:val="28"/>
          <w:lang w:eastAsia="ru-RU"/>
        </w:rPr>
        <w:t>4</w:t>
      </w:r>
      <w:r w:rsidRPr="00BC50F3">
        <w:rPr>
          <w:rFonts w:ascii="Times New Roman" w:eastAsia="Times New Roman" w:hAnsi="Times New Roman" w:cs="Times New Roman"/>
          <w:sz w:val="28"/>
          <w:szCs w:val="28"/>
          <w:lang w:eastAsia="ru-RU"/>
        </w:rPr>
        <w:t>.</w:t>
      </w:r>
      <w:r w:rsidR="00167DAF">
        <w:rPr>
          <w:rFonts w:ascii="Times New Roman" w:eastAsia="Times New Roman" w:hAnsi="Times New Roman" w:cs="Times New Roman"/>
          <w:sz w:val="28"/>
          <w:szCs w:val="28"/>
          <w:lang w:eastAsia="ru-RU"/>
        </w:rPr>
        <w:t>4</w:t>
      </w:r>
      <w:r w:rsidRPr="00BC50F3">
        <w:rPr>
          <w:rFonts w:ascii="Times New Roman" w:eastAsia="Times New Roman" w:hAnsi="Times New Roman" w:cs="Times New Roman"/>
          <w:sz w:val="28"/>
          <w:szCs w:val="28"/>
          <w:lang w:eastAsia="ru-RU"/>
        </w:rPr>
        <w:t>. Залуча</w:t>
      </w:r>
      <w:r w:rsidR="00167DAF">
        <w:rPr>
          <w:rFonts w:ascii="Times New Roman" w:eastAsia="Times New Roman" w:hAnsi="Times New Roman" w:cs="Times New Roman"/>
          <w:sz w:val="28"/>
          <w:szCs w:val="28"/>
          <w:lang w:eastAsia="ru-RU"/>
        </w:rPr>
        <w:t>є</w:t>
      </w:r>
      <w:r w:rsidRPr="00BC50F3">
        <w:rPr>
          <w:rFonts w:ascii="Times New Roman" w:eastAsia="Times New Roman" w:hAnsi="Times New Roman" w:cs="Times New Roman"/>
          <w:sz w:val="28"/>
          <w:szCs w:val="28"/>
          <w:lang w:eastAsia="ru-RU"/>
        </w:rPr>
        <w:t xml:space="preserve"> необхідних фахівців для надання психолого-педагогічних та корекційно-</w:t>
      </w:r>
      <w:proofErr w:type="spellStart"/>
      <w:r w:rsidRPr="00BC50F3">
        <w:rPr>
          <w:rFonts w:ascii="Times New Roman" w:eastAsia="Times New Roman" w:hAnsi="Times New Roman" w:cs="Times New Roman"/>
          <w:sz w:val="28"/>
          <w:szCs w:val="28"/>
          <w:lang w:eastAsia="ru-RU"/>
        </w:rPr>
        <w:t>розвиткових</w:t>
      </w:r>
      <w:proofErr w:type="spellEnd"/>
      <w:r w:rsidRPr="00BC50F3">
        <w:rPr>
          <w:rFonts w:ascii="Times New Roman" w:eastAsia="Times New Roman" w:hAnsi="Times New Roman" w:cs="Times New Roman"/>
          <w:sz w:val="28"/>
          <w:szCs w:val="28"/>
          <w:lang w:eastAsia="ru-RU"/>
        </w:rPr>
        <w:t xml:space="preserve"> послуг шляхом укладення цивільно-правових угод відповідно до запитів Центру;</w:t>
      </w:r>
    </w:p>
    <w:p w:rsidR="00BC50F3" w:rsidRPr="00BC50F3" w:rsidRDefault="00BC50F3" w:rsidP="00BC50F3">
      <w:pPr>
        <w:widowControl w:val="0"/>
        <w:autoSpaceDE w:val="0"/>
        <w:autoSpaceDN w:val="0"/>
        <w:adjustRightInd w:val="0"/>
        <w:spacing w:after="0" w:line="322" w:lineRule="exact"/>
        <w:jc w:val="both"/>
        <w:rPr>
          <w:rFonts w:ascii="Times New Roman" w:eastAsia="Times New Roman" w:hAnsi="Times New Roman" w:cs="Times New Roman"/>
          <w:sz w:val="28"/>
          <w:szCs w:val="28"/>
          <w:lang w:eastAsia="ru-RU"/>
        </w:rPr>
      </w:pPr>
      <w:r w:rsidRPr="00BC50F3">
        <w:rPr>
          <w:rFonts w:ascii="Times New Roman" w:eastAsia="Times New Roman" w:hAnsi="Times New Roman" w:cs="Times New Roman"/>
          <w:sz w:val="28"/>
          <w:szCs w:val="28"/>
          <w:lang w:eastAsia="ru-RU"/>
        </w:rPr>
        <w:t xml:space="preserve">     4.</w:t>
      </w:r>
      <w:r w:rsidR="00167DAF">
        <w:rPr>
          <w:rFonts w:ascii="Times New Roman" w:eastAsia="Times New Roman" w:hAnsi="Times New Roman" w:cs="Times New Roman"/>
          <w:sz w:val="28"/>
          <w:szCs w:val="28"/>
          <w:lang w:eastAsia="ru-RU"/>
        </w:rPr>
        <w:t>4</w:t>
      </w:r>
      <w:r w:rsidRPr="00BC50F3">
        <w:rPr>
          <w:rFonts w:ascii="Times New Roman" w:eastAsia="Times New Roman" w:hAnsi="Times New Roman" w:cs="Times New Roman"/>
          <w:sz w:val="28"/>
          <w:szCs w:val="28"/>
          <w:lang w:eastAsia="ru-RU"/>
        </w:rPr>
        <w:t>.</w:t>
      </w:r>
      <w:r w:rsidR="00167DAF">
        <w:rPr>
          <w:rFonts w:ascii="Times New Roman" w:eastAsia="Times New Roman" w:hAnsi="Times New Roman" w:cs="Times New Roman"/>
          <w:sz w:val="28"/>
          <w:szCs w:val="28"/>
          <w:lang w:eastAsia="ru-RU"/>
        </w:rPr>
        <w:t>5</w:t>
      </w:r>
      <w:r w:rsidRPr="00BC50F3">
        <w:rPr>
          <w:rFonts w:ascii="Times New Roman" w:eastAsia="Times New Roman" w:hAnsi="Times New Roman" w:cs="Times New Roman"/>
          <w:sz w:val="28"/>
          <w:szCs w:val="28"/>
          <w:lang w:eastAsia="ru-RU"/>
        </w:rPr>
        <w:t>.</w:t>
      </w:r>
      <w:r w:rsidRPr="00BC50F3">
        <w:rPr>
          <w:rFonts w:ascii="Times New Roman" w:eastAsia="Times New Roman" w:hAnsi="Times New Roman" w:cs="Times New Roman"/>
          <w:sz w:val="28"/>
          <w:szCs w:val="24"/>
          <w:lang w:eastAsia="ru-RU"/>
        </w:rPr>
        <w:t xml:space="preserve"> </w:t>
      </w:r>
      <w:bookmarkStart w:id="56" w:name="n288"/>
      <w:bookmarkStart w:id="57" w:name="n145"/>
      <w:bookmarkStart w:id="58" w:name="n172"/>
      <w:bookmarkEnd w:id="56"/>
      <w:bookmarkEnd w:id="57"/>
      <w:bookmarkEnd w:id="58"/>
      <w:r w:rsidRPr="00BC50F3">
        <w:rPr>
          <w:rFonts w:ascii="Times New Roman" w:eastAsia="Times New Roman" w:hAnsi="Times New Roman" w:cs="Times New Roman"/>
          <w:sz w:val="28"/>
          <w:szCs w:val="28"/>
          <w:lang w:eastAsia="ru-RU"/>
        </w:rPr>
        <w:t>Проводить моніторинг виконання рекомендацій Центру підпорядкованими йому закладами освіти.</w:t>
      </w:r>
    </w:p>
    <w:p w:rsidR="00BC50F3" w:rsidRPr="00BC50F3" w:rsidRDefault="00BC50F3" w:rsidP="00BC50F3">
      <w:pPr>
        <w:spacing w:after="0" w:line="240" w:lineRule="auto"/>
        <w:ind w:firstLine="709"/>
        <w:jc w:val="center"/>
        <w:rPr>
          <w:rFonts w:ascii="Times New Roman" w:eastAsia="Times New Roman" w:hAnsi="Times New Roman" w:cs="Times New Roman"/>
          <w:b/>
          <w:sz w:val="16"/>
          <w:szCs w:val="16"/>
          <w:lang w:eastAsia="ru-RU"/>
        </w:rPr>
      </w:pPr>
    </w:p>
    <w:p w:rsidR="00BC50F3" w:rsidRPr="00BC50F3" w:rsidRDefault="00BC50F3" w:rsidP="00BC50F3">
      <w:pPr>
        <w:spacing w:after="0" w:line="240" w:lineRule="auto"/>
        <w:ind w:firstLine="709"/>
        <w:jc w:val="center"/>
        <w:rPr>
          <w:rFonts w:ascii="Times New Roman" w:eastAsia="Times New Roman" w:hAnsi="Times New Roman" w:cs="Times New Roman"/>
          <w:b/>
          <w:bCs/>
          <w:sz w:val="16"/>
          <w:szCs w:val="16"/>
          <w:lang w:eastAsia="ru-RU"/>
        </w:rPr>
      </w:pPr>
      <w:r w:rsidRPr="00BC50F3">
        <w:rPr>
          <w:rFonts w:ascii="Times New Roman" w:eastAsia="Times New Roman" w:hAnsi="Times New Roman" w:cs="Times New Roman"/>
          <w:b/>
          <w:sz w:val="28"/>
          <w:szCs w:val="28"/>
          <w:lang w:eastAsia="ru-RU"/>
        </w:rPr>
        <w:t xml:space="preserve">V. </w:t>
      </w:r>
      <w:r w:rsidRPr="00BC50F3">
        <w:rPr>
          <w:rFonts w:ascii="Times New Roman" w:eastAsia="Times New Roman" w:hAnsi="Times New Roman" w:cs="Times New Roman"/>
          <w:b/>
          <w:bCs/>
          <w:sz w:val="28"/>
          <w:szCs w:val="28"/>
          <w:lang w:eastAsia="ru-RU"/>
        </w:rPr>
        <w:t>МАТЕРІАЛЬНО-ТЕХНІЧНА БАЗА ТА ФІНАНСОВО-ГОСПОДАРСЬКА ДІЯЛЬНІСТЬ</w:t>
      </w:r>
    </w:p>
    <w:p w:rsidR="00BC50F3" w:rsidRPr="00BC50F3" w:rsidRDefault="00BC50F3" w:rsidP="00BC50F3">
      <w:pPr>
        <w:spacing w:after="0" w:line="240" w:lineRule="auto"/>
        <w:ind w:firstLine="709"/>
        <w:jc w:val="center"/>
        <w:rPr>
          <w:rFonts w:ascii="Times New Roman" w:eastAsia="Times New Roman" w:hAnsi="Times New Roman" w:cs="Times New Roman"/>
          <w:b/>
          <w:bCs/>
          <w:sz w:val="16"/>
          <w:szCs w:val="16"/>
          <w:lang w:eastAsia="ru-RU"/>
        </w:rPr>
      </w:pPr>
    </w:p>
    <w:p w:rsidR="00BC50F3" w:rsidRPr="00BC50F3" w:rsidRDefault="00BC50F3" w:rsidP="00BC50F3">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BC50F3">
        <w:rPr>
          <w:rFonts w:ascii="Times New Roman" w:eastAsia="Times New Roman" w:hAnsi="Times New Roman" w:cs="Times New Roman"/>
          <w:sz w:val="28"/>
          <w:szCs w:val="28"/>
          <w:lang w:eastAsia="ru-RU"/>
        </w:rPr>
        <w:t xml:space="preserve">5.1. Матеріально-технічна база </w:t>
      </w:r>
      <w:proofErr w:type="spellStart"/>
      <w:r w:rsidRPr="00BC50F3">
        <w:rPr>
          <w:rFonts w:ascii="Times New Roman" w:eastAsia="Times New Roman" w:hAnsi="Times New Roman" w:cs="Times New Roman"/>
          <w:sz w:val="28"/>
          <w:szCs w:val="28"/>
          <w:lang w:eastAsia="ru-RU"/>
        </w:rPr>
        <w:t>інклюзивно</w:t>
      </w:r>
      <w:proofErr w:type="spellEnd"/>
      <w:r w:rsidRPr="00BC50F3">
        <w:rPr>
          <w:rFonts w:ascii="Times New Roman" w:eastAsia="Times New Roman" w:hAnsi="Times New Roman" w:cs="Times New Roman"/>
          <w:sz w:val="28"/>
          <w:szCs w:val="28"/>
          <w:lang w:eastAsia="ru-RU"/>
        </w:rPr>
        <w:t>-ресурсного центру включає будівлі, споруди, приміщення, землю, комунікації, обладнання, транспортні засоби, інші матеріальні цінності, вартість яких відображена у балансі централізованої бухгалтерії Управління освіти.</w:t>
      </w:r>
    </w:p>
    <w:p w:rsidR="00BC50F3" w:rsidRPr="00BC50F3" w:rsidRDefault="00BC50F3" w:rsidP="00BC50F3">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59" w:name="n191"/>
      <w:bookmarkEnd w:id="59"/>
      <w:r w:rsidRPr="00BC50F3">
        <w:rPr>
          <w:rFonts w:ascii="Times New Roman" w:eastAsia="Times New Roman" w:hAnsi="Times New Roman" w:cs="Times New Roman"/>
          <w:sz w:val="28"/>
          <w:szCs w:val="28"/>
          <w:lang w:eastAsia="ru-RU"/>
        </w:rPr>
        <w:t>5.2. Майно, закріплене за Центром перебуває на балансі Управління освіти, за рішенням засновника може бути передане в оперативного управління при умові фінансово-господарської самостійності Центру та не може бути вилученим, якщо інше не передбачено чинним законодавством України.</w:t>
      </w:r>
      <w:bookmarkStart w:id="60" w:name="n192"/>
      <w:bookmarkEnd w:id="60"/>
    </w:p>
    <w:p w:rsidR="00BC50F3" w:rsidRPr="00BC50F3" w:rsidRDefault="00BC50F3" w:rsidP="00BC50F3">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BC50F3">
        <w:rPr>
          <w:rFonts w:ascii="Times New Roman" w:eastAsia="Times New Roman" w:hAnsi="Times New Roman" w:cs="Times New Roman"/>
          <w:sz w:val="28"/>
          <w:szCs w:val="28"/>
          <w:lang w:eastAsia="ru-RU"/>
        </w:rPr>
        <w:t xml:space="preserve">5.3. Фінансування Центру здійснюється </w:t>
      </w:r>
      <w:r w:rsidR="00BF657D">
        <w:rPr>
          <w:rFonts w:ascii="Times New Roman" w:eastAsia="Times New Roman" w:hAnsi="Times New Roman" w:cs="Times New Roman"/>
          <w:sz w:val="28"/>
          <w:szCs w:val="28"/>
          <w:lang w:eastAsia="ru-RU"/>
        </w:rPr>
        <w:t>З</w:t>
      </w:r>
      <w:r w:rsidRPr="00BC50F3">
        <w:rPr>
          <w:rFonts w:ascii="Times New Roman" w:eastAsia="Times New Roman" w:hAnsi="Times New Roman" w:cs="Times New Roman"/>
          <w:sz w:val="28"/>
          <w:szCs w:val="28"/>
          <w:lang w:eastAsia="ru-RU"/>
        </w:rPr>
        <w:t>асновником відповідно до чинного законодавства України.</w:t>
      </w:r>
    </w:p>
    <w:p w:rsidR="00BC50F3" w:rsidRPr="00BC50F3" w:rsidRDefault="00BC50F3" w:rsidP="00BC50F3">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61" w:name="n193"/>
      <w:bookmarkEnd w:id="61"/>
      <w:r w:rsidRPr="00BC50F3">
        <w:rPr>
          <w:rFonts w:ascii="Times New Roman" w:eastAsia="Times New Roman" w:hAnsi="Times New Roman" w:cs="Times New Roman"/>
          <w:sz w:val="28"/>
          <w:szCs w:val="28"/>
          <w:lang w:eastAsia="ru-RU"/>
        </w:rPr>
        <w:lastRenderedPageBreak/>
        <w:t>5.4. Фінансово-господарська діяльність Центру провадиться відповідно до бюджетного законодавства України, законодавства про освіту та інших нормативно-правових актів.</w:t>
      </w:r>
    </w:p>
    <w:p w:rsidR="00BC50F3" w:rsidRPr="00BC50F3" w:rsidRDefault="00BC50F3" w:rsidP="00BC50F3">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62" w:name="n194"/>
      <w:bookmarkEnd w:id="62"/>
      <w:r w:rsidRPr="00BC50F3">
        <w:rPr>
          <w:rFonts w:ascii="Times New Roman" w:eastAsia="Times New Roman" w:hAnsi="Times New Roman" w:cs="Times New Roman"/>
          <w:sz w:val="28"/>
          <w:szCs w:val="28"/>
          <w:lang w:eastAsia="ru-RU"/>
        </w:rPr>
        <w:t>5.5. Джерелами фінансування Центру є державні кошти, кошти засновника, благодійні пожертви юридичних та фізичних осіб, інші джерела, не заборонені чинним законодавством України, у тому числі кошти, одержані за надання додаткових освітніх та інших платних послуг визначених за рішенням засновника, гранти, дарунки, інші надходження, одержані від юридичних та фізичних осіб.</w:t>
      </w:r>
    </w:p>
    <w:p w:rsidR="00BC50F3" w:rsidRPr="00BC50F3" w:rsidRDefault="00BC50F3" w:rsidP="00BC50F3">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63" w:name="n439"/>
      <w:bookmarkEnd w:id="63"/>
      <w:proofErr w:type="spellStart"/>
      <w:r w:rsidRPr="00BC50F3">
        <w:rPr>
          <w:rFonts w:ascii="Times New Roman" w:eastAsia="Times New Roman" w:hAnsi="Times New Roman" w:cs="Times New Roman"/>
          <w:sz w:val="28"/>
          <w:szCs w:val="28"/>
          <w:lang w:eastAsia="ru-RU"/>
        </w:rPr>
        <w:t>Інклюзивно</w:t>
      </w:r>
      <w:proofErr w:type="spellEnd"/>
      <w:r w:rsidRPr="00BC50F3">
        <w:rPr>
          <w:rFonts w:ascii="Times New Roman" w:eastAsia="Times New Roman" w:hAnsi="Times New Roman" w:cs="Times New Roman"/>
          <w:sz w:val="28"/>
          <w:szCs w:val="28"/>
          <w:lang w:eastAsia="ru-RU"/>
        </w:rPr>
        <w:t>-ресурсний центр має право надавати платні послуги відповідно до постанови Кабінету Міністрів України від 27 серпня 2010 р. </w:t>
      </w:r>
      <w:hyperlink r:id="rId10" w:tgtFrame="_blank" w:history="1">
        <w:r w:rsidRPr="00BC50F3">
          <w:rPr>
            <w:rFonts w:ascii="Times New Roman" w:eastAsia="Times New Roman" w:hAnsi="Times New Roman" w:cs="Times New Roman"/>
            <w:sz w:val="28"/>
            <w:szCs w:val="28"/>
            <w:u w:val="single"/>
            <w:lang w:eastAsia="ru-RU"/>
          </w:rPr>
          <w:t>№ 796</w:t>
        </w:r>
      </w:hyperlink>
      <w:r w:rsidRPr="00BC50F3">
        <w:rPr>
          <w:rFonts w:ascii="Times New Roman" w:eastAsia="Times New Roman" w:hAnsi="Times New Roman" w:cs="Times New Roman"/>
          <w:sz w:val="28"/>
          <w:szCs w:val="28"/>
          <w:lang w:eastAsia="ru-RU"/>
        </w:rPr>
        <w:t> “Про затвердження переліку платних послуг, які можуть надаватися закладами освіти, іншими установами та закладами системи освіти, що належать до державної і комунальної форми власності” за умови фінансово-господарської самостійності та рішенням засновника.</w:t>
      </w:r>
    </w:p>
    <w:p w:rsidR="00BC50F3" w:rsidRPr="00BC50F3" w:rsidRDefault="00BC50F3" w:rsidP="00BC50F3">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64" w:name="n440"/>
      <w:bookmarkEnd w:id="64"/>
      <w:r w:rsidRPr="00BC50F3">
        <w:rPr>
          <w:rFonts w:ascii="Times New Roman" w:eastAsia="Times New Roman" w:hAnsi="Times New Roman" w:cs="Times New Roman"/>
          <w:sz w:val="28"/>
          <w:szCs w:val="28"/>
          <w:lang w:eastAsia="ru-RU"/>
        </w:rPr>
        <w:t>Надходження, отримані Центром за рахунок інших додаткових джерел фінансування, в установленому законодавством порядку використовуються для забезпечення діяльності Центру, передбачених цим Статутом.</w:t>
      </w:r>
    </w:p>
    <w:p w:rsidR="00BC50F3" w:rsidRPr="00BC50F3" w:rsidRDefault="00BC50F3" w:rsidP="00BC50F3">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65" w:name="n441"/>
      <w:bookmarkEnd w:id="65"/>
      <w:proofErr w:type="spellStart"/>
      <w:r w:rsidRPr="00BC50F3">
        <w:rPr>
          <w:rFonts w:ascii="Times New Roman" w:eastAsia="Times New Roman" w:hAnsi="Times New Roman" w:cs="Times New Roman"/>
          <w:sz w:val="28"/>
          <w:szCs w:val="28"/>
          <w:lang w:eastAsia="ru-RU"/>
        </w:rPr>
        <w:t>Інклюзивно</w:t>
      </w:r>
      <w:proofErr w:type="spellEnd"/>
      <w:r w:rsidRPr="00BC50F3">
        <w:rPr>
          <w:rFonts w:ascii="Times New Roman" w:eastAsia="Times New Roman" w:hAnsi="Times New Roman" w:cs="Times New Roman"/>
          <w:sz w:val="28"/>
          <w:szCs w:val="28"/>
          <w:lang w:eastAsia="ru-RU"/>
        </w:rPr>
        <w:t>-ресурсний центр самостійно розпоряджається надходженнями від інших додаткових джерел фінансування, передбачених цим Статутом</w:t>
      </w:r>
    </w:p>
    <w:p w:rsidR="00BC50F3" w:rsidRPr="00BC50F3" w:rsidRDefault="00BC50F3" w:rsidP="00167DAF">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BC50F3">
        <w:rPr>
          <w:rFonts w:ascii="Times New Roman" w:eastAsia="Times New Roman" w:hAnsi="Times New Roman" w:cs="Times New Roman"/>
          <w:sz w:val="28"/>
          <w:szCs w:val="28"/>
          <w:lang w:eastAsia="ru-RU"/>
        </w:rPr>
        <w:t xml:space="preserve">5.6. Бухгалтерський облік Центру здійснюється через централізовану бухгалтерію </w:t>
      </w:r>
      <w:smartTag w:uri="urn:schemas-microsoft-com:office:smarttags" w:element="PersonName">
        <w:r w:rsidRPr="00BC50F3">
          <w:rPr>
            <w:rFonts w:ascii="Times New Roman" w:eastAsia="Times New Roman" w:hAnsi="Times New Roman" w:cs="Times New Roman"/>
            <w:sz w:val="28"/>
            <w:szCs w:val="28"/>
            <w:lang w:eastAsia="ru-RU"/>
          </w:rPr>
          <w:t>Управління освіти</w:t>
        </w:r>
      </w:smartTag>
      <w:r w:rsidRPr="00BC50F3">
        <w:rPr>
          <w:rFonts w:ascii="Times New Roman" w:eastAsia="Times New Roman" w:hAnsi="Times New Roman" w:cs="Times New Roman"/>
          <w:sz w:val="28"/>
          <w:szCs w:val="28"/>
          <w:lang w:eastAsia="ru-RU"/>
        </w:rPr>
        <w:t>. Керівник (директор) Центру має право організувати самостійне ведення бухгалтерського обліку згідно чинного законодавства України за умови фінансово-господарської самостійності та рішенням засновника.</w:t>
      </w:r>
    </w:p>
    <w:p w:rsidR="00BC50F3" w:rsidRPr="00BC50F3" w:rsidRDefault="00BC50F3" w:rsidP="00BC50F3">
      <w:pPr>
        <w:spacing w:after="0" w:line="240" w:lineRule="auto"/>
        <w:ind w:firstLine="540"/>
        <w:jc w:val="both"/>
        <w:rPr>
          <w:rFonts w:ascii="Times New Roman" w:eastAsia="Times New Roman" w:hAnsi="Times New Roman" w:cs="Times New Roman"/>
          <w:sz w:val="28"/>
          <w:szCs w:val="28"/>
          <w:lang w:eastAsia="ru-RU"/>
        </w:rPr>
      </w:pPr>
      <w:r w:rsidRPr="00BC50F3">
        <w:rPr>
          <w:rFonts w:ascii="Times New Roman" w:eastAsia="Times New Roman" w:hAnsi="Times New Roman" w:cs="Times New Roman"/>
          <w:sz w:val="28"/>
          <w:szCs w:val="28"/>
          <w:lang w:eastAsia="ru-RU"/>
        </w:rPr>
        <w:t xml:space="preserve">5.7. Забороняється розподіляти отримані </w:t>
      </w:r>
      <w:r w:rsidR="001352BF">
        <w:rPr>
          <w:rFonts w:ascii="Times New Roman" w:eastAsia="Times New Roman" w:hAnsi="Times New Roman" w:cs="Times New Roman"/>
          <w:sz w:val="28"/>
          <w:szCs w:val="28"/>
          <w:lang w:eastAsia="ru-RU"/>
        </w:rPr>
        <w:t>надходження</w:t>
      </w:r>
      <w:r w:rsidRPr="00BC50F3">
        <w:rPr>
          <w:rFonts w:ascii="Times New Roman" w:eastAsia="Times New Roman" w:hAnsi="Times New Roman" w:cs="Times New Roman"/>
          <w:sz w:val="28"/>
          <w:szCs w:val="28"/>
          <w:lang w:eastAsia="ru-RU"/>
        </w:rPr>
        <w:t xml:space="preserve"> або їх частини Центру між засновником та працівниками (крім оплати їх праці, нарахування єдиного соціального внеску), членів органів управління та інших пов’язаних з ними осіб.</w:t>
      </w:r>
    </w:p>
    <w:p w:rsidR="00BC50F3" w:rsidRPr="00BC50F3" w:rsidRDefault="00BC50F3" w:rsidP="00BC50F3">
      <w:pPr>
        <w:spacing w:after="0" w:line="240" w:lineRule="auto"/>
        <w:ind w:firstLine="540"/>
        <w:jc w:val="both"/>
        <w:rPr>
          <w:rFonts w:ascii="Times New Roman" w:eastAsia="Times New Roman" w:hAnsi="Times New Roman" w:cs="Times New Roman"/>
          <w:sz w:val="28"/>
          <w:szCs w:val="28"/>
          <w:lang w:eastAsia="ru-RU"/>
        </w:rPr>
      </w:pPr>
      <w:r w:rsidRPr="00BC50F3">
        <w:rPr>
          <w:rFonts w:ascii="Times New Roman" w:eastAsia="Times New Roman" w:hAnsi="Times New Roman" w:cs="Times New Roman"/>
          <w:sz w:val="28"/>
          <w:szCs w:val="28"/>
          <w:lang w:eastAsia="ru-RU"/>
        </w:rPr>
        <w:t xml:space="preserve">5.8. </w:t>
      </w:r>
      <w:r w:rsidR="001352BF">
        <w:rPr>
          <w:rFonts w:ascii="Times New Roman" w:eastAsia="Times New Roman" w:hAnsi="Times New Roman" w:cs="Times New Roman"/>
          <w:sz w:val="28"/>
          <w:szCs w:val="28"/>
          <w:lang w:eastAsia="ru-RU"/>
        </w:rPr>
        <w:t>Надходження</w:t>
      </w:r>
      <w:r w:rsidRPr="00BC50F3">
        <w:rPr>
          <w:rFonts w:ascii="Times New Roman" w:eastAsia="Times New Roman" w:hAnsi="Times New Roman" w:cs="Times New Roman"/>
          <w:sz w:val="28"/>
          <w:szCs w:val="28"/>
          <w:lang w:eastAsia="ru-RU"/>
        </w:rPr>
        <w:t xml:space="preserve"> Центру, як неприбуткової організації, використовуються виключно для фінансування видатків на утримання такої організації, реалізації мети (цілей, завдань) та напрямів діяльності, визначених цим Статутом.</w:t>
      </w:r>
    </w:p>
    <w:p w:rsidR="00BC50F3" w:rsidRPr="00BC50F3" w:rsidRDefault="00BC50F3" w:rsidP="00BC50F3">
      <w:pPr>
        <w:spacing w:after="0" w:line="240" w:lineRule="auto"/>
        <w:ind w:firstLine="540"/>
        <w:jc w:val="both"/>
        <w:rPr>
          <w:rFonts w:ascii="Times New Roman" w:eastAsia="Times New Roman" w:hAnsi="Times New Roman" w:cs="Times New Roman"/>
          <w:sz w:val="28"/>
          <w:szCs w:val="28"/>
          <w:lang w:eastAsia="ru-RU"/>
        </w:rPr>
      </w:pPr>
      <w:r w:rsidRPr="00BC50F3">
        <w:rPr>
          <w:rFonts w:ascii="Times New Roman" w:eastAsia="Times New Roman" w:hAnsi="Times New Roman" w:cs="Times New Roman"/>
          <w:sz w:val="28"/>
          <w:szCs w:val="28"/>
          <w:lang w:eastAsia="ru-RU"/>
        </w:rPr>
        <w:t xml:space="preserve">5.9. Засновник та </w:t>
      </w:r>
      <w:smartTag w:uri="urn:schemas-microsoft-com:office:smarttags" w:element="PersonName">
        <w:smartTagPr>
          <w:attr w:name="ProductID" w:val="Управління освіти"/>
        </w:smartTagPr>
        <w:r w:rsidRPr="00BC50F3">
          <w:rPr>
            <w:rFonts w:ascii="Times New Roman" w:eastAsia="Times New Roman" w:hAnsi="Times New Roman" w:cs="Times New Roman"/>
            <w:sz w:val="28"/>
            <w:szCs w:val="28"/>
            <w:lang w:eastAsia="ru-RU"/>
          </w:rPr>
          <w:t>Управління освіти</w:t>
        </w:r>
      </w:smartTag>
      <w:r w:rsidRPr="00BC50F3">
        <w:rPr>
          <w:rFonts w:ascii="Times New Roman" w:eastAsia="Times New Roman" w:hAnsi="Times New Roman" w:cs="Times New Roman"/>
          <w:sz w:val="28"/>
          <w:szCs w:val="28"/>
          <w:lang w:eastAsia="ru-RU"/>
        </w:rPr>
        <w:t xml:space="preserve"> не відповідають за зобов'язаннями Центру, а Центр не відповідає за зобов'язаннями Засновника та </w:t>
      </w:r>
      <w:smartTag w:uri="urn:schemas-microsoft-com:office:smarttags" w:element="PersonName">
        <w:r w:rsidRPr="00BC50F3">
          <w:rPr>
            <w:rFonts w:ascii="Times New Roman" w:eastAsia="Times New Roman" w:hAnsi="Times New Roman" w:cs="Times New Roman"/>
            <w:sz w:val="28"/>
            <w:szCs w:val="28"/>
            <w:lang w:eastAsia="ru-RU"/>
          </w:rPr>
          <w:t>Управління освіти</w:t>
        </w:r>
      </w:smartTag>
      <w:r w:rsidRPr="00BC50F3">
        <w:rPr>
          <w:rFonts w:ascii="Times New Roman" w:eastAsia="Times New Roman" w:hAnsi="Times New Roman" w:cs="Times New Roman"/>
          <w:sz w:val="28"/>
          <w:szCs w:val="28"/>
          <w:lang w:eastAsia="ru-RU"/>
        </w:rPr>
        <w:t>.</w:t>
      </w:r>
    </w:p>
    <w:p w:rsidR="00BC50F3" w:rsidRPr="00BC50F3" w:rsidRDefault="00BC50F3" w:rsidP="00BC50F3">
      <w:pPr>
        <w:spacing w:after="0" w:line="240" w:lineRule="auto"/>
        <w:ind w:firstLine="709"/>
        <w:jc w:val="center"/>
        <w:rPr>
          <w:rFonts w:ascii="Times New Roman" w:eastAsia="Times New Roman" w:hAnsi="Times New Roman" w:cs="Times New Roman"/>
          <w:b/>
          <w:sz w:val="16"/>
          <w:szCs w:val="16"/>
          <w:lang w:eastAsia="ru-RU"/>
        </w:rPr>
      </w:pPr>
    </w:p>
    <w:p w:rsidR="00BC50F3" w:rsidRPr="00BC50F3" w:rsidRDefault="00BC50F3" w:rsidP="00BC50F3">
      <w:pPr>
        <w:spacing w:after="0" w:line="240" w:lineRule="auto"/>
        <w:ind w:firstLine="709"/>
        <w:jc w:val="center"/>
        <w:rPr>
          <w:rFonts w:ascii="Times New Roman" w:eastAsia="Times New Roman" w:hAnsi="Times New Roman" w:cs="Times New Roman"/>
          <w:b/>
          <w:sz w:val="28"/>
          <w:szCs w:val="28"/>
          <w:lang w:eastAsia="ru-RU"/>
        </w:rPr>
      </w:pPr>
      <w:r w:rsidRPr="00BC50F3">
        <w:rPr>
          <w:rFonts w:ascii="Times New Roman" w:eastAsia="Times New Roman" w:hAnsi="Times New Roman" w:cs="Times New Roman"/>
          <w:b/>
          <w:sz w:val="28"/>
          <w:szCs w:val="28"/>
          <w:lang w:eastAsia="ru-RU"/>
        </w:rPr>
        <w:t>VI.  ПРИПИНЕННЯ ЦЕНТРУ</w:t>
      </w:r>
    </w:p>
    <w:p w:rsidR="00BC50F3" w:rsidRPr="00BC50F3" w:rsidRDefault="00BC50F3" w:rsidP="00BC50F3">
      <w:pPr>
        <w:spacing w:after="0" w:line="240" w:lineRule="auto"/>
        <w:ind w:firstLine="709"/>
        <w:jc w:val="center"/>
        <w:rPr>
          <w:rFonts w:ascii="Times New Roman" w:eastAsia="Times New Roman" w:hAnsi="Times New Roman" w:cs="Times New Roman"/>
          <w:b/>
          <w:sz w:val="16"/>
          <w:szCs w:val="16"/>
          <w:lang w:eastAsia="ru-RU"/>
        </w:rPr>
      </w:pPr>
    </w:p>
    <w:p w:rsidR="00BC50F3" w:rsidRPr="00BC50F3" w:rsidRDefault="00BC50F3" w:rsidP="00BC50F3">
      <w:pPr>
        <w:widowControl w:val="0"/>
        <w:autoSpaceDE w:val="0"/>
        <w:autoSpaceDN w:val="0"/>
        <w:adjustRightInd w:val="0"/>
        <w:spacing w:after="0" w:line="322" w:lineRule="exact"/>
        <w:jc w:val="both"/>
        <w:rPr>
          <w:rFonts w:ascii="Times New Roman" w:eastAsia="Times New Roman" w:hAnsi="Times New Roman" w:cs="Times New Roman"/>
          <w:bCs/>
          <w:spacing w:val="-1"/>
          <w:sz w:val="28"/>
          <w:szCs w:val="28"/>
          <w:lang w:eastAsia="ru-RU"/>
        </w:rPr>
      </w:pPr>
      <w:r w:rsidRPr="00BC50F3">
        <w:rPr>
          <w:rFonts w:ascii="Times New Roman" w:eastAsia="Times New Roman" w:hAnsi="Times New Roman" w:cs="Times New Roman"/>
          <w:sz w:val="28"/>
          <w:szCs w:val="28"/>
          <w:lang w:eastAsia="ru-RU"/>
        </w:rPr>
        <w:t xml:space="preserve">       </w:t>
      </w:r>
      <w:r w:rsidR="003C4512">
        <w:rPr>
          <w:rFonts w:ascii="Times New Roman" w:eastAsia="Times New Roman" w:hAnsi="Times New Roman" w:cs="Times New Roman"/>
          <w:sz w:val="28"/>
          <w:szCs w:val="28"/>
          <w:lang w:eastAsia="ru-RU"/>
        </w:rPr>
        <w:t>6</w:t>
      </w:r>
      <w:r w:rsidRPr="00BC50F3">
        <w:rPr>
          <w:rFonts w:ascii="Times New Roman" w:eastAsia="Times New Roman" w:hAnsi="Times New Roman" w:cs="Times New Roman"/>
          <w:bCs/>
          <w:spacing w:val="-1"/>
          <w:sz w:val="28"/>
          <w:szCs w:val="28"/>
          <w:lang w:eastAsia="ru-RU"/>
        </w:rPr>
        <w:t xml:space="preserve">.1. Діяльність Центру припиняється в результаті його реорганізації (злиття, приєднання, поділу, перетворення) або ліквідації. Рішення про реорганізацію або ліквідацію </w:t>
      </w:r>
      <w:proofErr w:type="spellStart"/>
      <w:r w:rsidRPr="00BC50F3">
        <w:rPr>
          <w:rFonts w:ascii="Times New Roman" w:eastAsia="Times New Roman" w:hAnsi="Times New Roman" w:cs="Times New Roman"/>
          <w:bCs/>
          <w:spacing w:val="-1"/>
          <w:sz w:val="28"/>
          <w:szCs w:val="28"/>
          <w:lang w:eastAsia="ru-RU"/>
        </w:rPr>
        <w:t>інклюзивно</w:t>
      </w:r>
      <w:proofErr w:type="spellEnd"/>
      <w:r w:rsidRPr="00BC50F3">
        <w:rPr>
          <w:rFonts w:ascii="Times New Roman" w:eastAsia="Times New Roman" w:hAnsi="Times New Roman" w:cs="Times New Roman"/>
          <w:bCs/>
          <w:spacing w:val="-1"/>
          <w:sz w:val="28"/>
          <w:szCs w:val="28"/>
          <w:lang w:eastAsia="ru-RU"/>
        </w:rPr>
        <w:t xml:space="preserve">-ресурсного центру приймається </w:t>
      </w:r>
      <w:r w:rsidRPr="00BC50F3">
        <w:rPr>
          <w:rFonts w:ascii="Times New Roman" w:eastAsia="Times New Roman" w:hAnsi="Times New Roman" w:cs="Times New Roman"/>
          <w:bCs/>
          <w:color w:val="FF0000"/>
          <w:spacing w:val="-1"/>
          <w:sz w:val="28"/>
          <w:szCs w:val="28"/>
          <w:lang w:eastAsia="ru-RU"/>
        </w:rPr>
        <w:t>З</w:t>
      </w:r>
      <w:r w:rsidRPr="00BC50F3">
        <w:rPr>
          <w:rFonts w:ascii="Times New Roman" w:eastAsia="Times New Roman" w:hAnsi="Times New Roman" w:cs="Times New Roman"/>
          <w:bCs/>
          <w:spacing w:val="-1"/>
          <w:sz w:val="28"/>
          <w:szCs w:val="28"/>
          <w:lang w:eastAsia="ru-RU"/>
        </w:rPr>
        <w:t>асновником. Припинення діяльності Центру здійснюється комісією з припинення (комісією з реорганізації, ліквідаційною комісією), утвореною в установленому чинним законодавством України порядку.</w:t>
      </w:r>
    </w:p>
    <w:p w:rsidR="00BC50F3" w:rsidRPr="00BC50F3" w:rsidRDefault="00BC50F3" w:rsidP="00BC50F3">
      <w:pPr>
        <w:widowControl w:val="0"/>
        <w:autoSpaceDE w:val="0"/>
        <w:autoSpaceDN w:val="0"/>
        <w:adjustRightInd w:val="0"/>
        <w:spacing w:after="0" w:line="322" w:lineRule="exact"/>
        <w:jc w:val="both"/>
        <w:rPr>
          <w:rFonts w:ascii="Times New Roman" w:eastAsia="Times New Roman" w:hAnsi="Times New Roman" w:cs="Times New Roman"/>
          <w:bCs/>
          <w:spacing w:val="-1"/>
          <w:sz w:val="28"/>
          <w:szCs w:val="28"/>
          <w:lang w:eastAsia="ru-RU"/>
        </w:rPr>
      </w:pPr>
      <w:r w:rsidRPr="00BC50F3">
        <w:rPr>
          <w:rFonts w:ascii="Times New Roman" w:eastAsia="Times New Roman" w:hAnsi="Times New Roman" w:cs="Times New Roman"/>
          <w:bCs/>
          <w:spacing w:val="-1"/>
          <w:sz w:val="28"/>
          <w:szCs w:val="24"/>
          <w:lang w:eastAsia="ru-RU"/>
        </w:rPr>
        <w:lastRenderedPageBreak/>
        <w:t xml:space="preserve">       </w:t>
      </w:r>
      <w:r w:rsidR="003C4512">
        <w:rPr>
          <w:rFonts w:ascii="Times New Roman" w:eastAsia="Times New Roman" w:hAnsi="Times New Roman" w:cs="Times New Roman"/>
          <w:bCs/>
          <w:spacing w:val="-1"/>
          <w:sz w:val="28"/>
          <w:szCs w:val="24"/>
          <w:lang w:eastAsia="ru-RU"/>
        </w:rPr>
        <w:t>6</w:t>
      </w:r>
      <w:r w:rsidRPr="00BC50F3">
        <w:rPr>
          <w:rFonts w:ascii="Times New Roman" w:eastAsia="Times New Roman" w:hAnsi="Times New Roman" w:cs="Times New Roman"/>
          <w:bCs/>
          <w:spacing w:val="-1"/>
          <w:sz w:val="28"/>
          <w:szCs w:val="24"/>
          <w:lang w:eastAsia="ru-RU"/>
        </w:rPr>
        <w:t>.2. У разі припинення Центру, як юридичної особи, ( у результаті його ліквідації, злиття, поділу, приєднання або перетворення) всі його активи передаються одній або кільком неприбутковим організаціям відповідного виду або зараховуються до доходу місцевого бюджету.</w:t>
      </w:r>
    </w:p>
    <w:p w:rsidR="00BC50F3" w:rsidRPr="00BC50F3" w:rsidRDefault="00BC50F3" w:rsidP="00BC50F3">
      <w:pPr>
        <w:widowControl w:val="0"/>
        <w:autoSpaceDE w:val="0"/>
        <w:autoSpaceDN w:val="0"/>
        <w:adjustRightInd w:val="0"/>
        <w:spacing w:after="0" w:line="322" w:lineRule="exact"/>
        <w:jc w:val="both"/>
        <w:rPr>
          <w:rFonts w:ascii="Times New Roman" w:eastAsia="Times New Roman" w:hAnsi="Times New Roman" w:cs="Times New Roman"/>
          <w:bCs/>
          <w:spacing w:val="-1"/>
          <w:sz w:val="28"/>
          <w:szCs w:val="28"/>
          <w:lang w:eastAsia="ru-RU"/>
        </w:rPr>
      </w:pPr>
      <w:bookmarkStart w:id="66" w:name="n197"/>
      <w:bookmarkEnd w:id="66"/>
      <w:r w:rsidRPr="00BC50F3">
        <w:rPr>
          <w:rFonts w:ascii="Times New Roman" w:eastAsia="Times New Roman" w:hAnsi="Times New Roman" w:cs="Times New Roman"/>
          <w:bCs/>
          <w:spacing w:val="-1"/>
          <w:sz w:val="28"/>
          <w:szCs w:val="28"/>
          <w:lang w:eastAsia="ru-RU"/>
        </w:rPr>
        <w:t xml:space="preserve">       </w:t>
      </w:r>
      <w:r w:rsidR="003C4512">
        <w:rPr>
          <w:rFonts w:ascii="Times New Roman" w:eastAsia="Times New Roman" w:hAnsi="Times New Roman" w:cs="Times New Roman"/>
          <w:bCs/>
          <w:spacing w:val="-1"/>
          <w:sz w:val="28"/>
          <w:szCs w:val="28"/>
          <w:lang w:eastAsia="ru-RU"/>
        </w:rPr>
        <w:t>6</w:t>
      </w:r>
      <w:r w:rsidRPr="00BC50F3">
        <w:rPr>
          <w:rFonts w:ascii="Times New Roman" w:eastAsia="Times New Roman" w:hAnsi="Times New Roman" w:cs="Times New Roman"/>
          <w:bCs/>
          <w:spacing w:val="-1"/>
          <w:sz w:val="28"/>
          <w:szCs w:val="28"/>
          <w:lang w:eastAsia="ru-RU"/>
        </w:rPr>
        <w:t xml:space="preserve">.3. Під час реорганізації </w:t>
      </w:r>
      <w:proofErr w:type="spellStart"/>
      <w:r w:rsidRPr="00BC50F3">
        <w:rPr>
          <w:rFonts w:ascii="Times New Roman" w:eastAsia="Times New Roman" w:hAnsi="Times New Roman" w:cs="Times New Roman"/>
          <w:bCs/>
          <w:spacing w:val="-1"/>
          <w:sz w:val="28"/>
          <w:szCs w:val="28"/>
          <w:lang w:eastAsia="ru-RU"/>
        </w:rPr>
        <w:t>інклюзивно</w:t>
      </w:r>
      <w:proofErr w:type="spellEnd"/>
      <w:r w:rsidRPr="00BC50F3">
        <w:rPr>
          <w:rFonts w:ascii="Times New Roman" w:eastAsia="Times New Roman" w:hAnsi="Times New Roman" w:cs="Times New Roman"/>
          <w:bCs/>
          <w:spacing w:val="-1"/>
          <w:sz w:val="28"/>
          <w:szCs w:val="28"/>
          <w:lang w:eastAsia="ru-RU"/>
        </w:rPr>
        <w:t>-ресурсного центру його права та обов’язки переходять до правонаступника, що визначається засновником.</w:t>
      </w:r>
    </w:p>
    <w:p w:rsidR="00BC50F3" w:rsidRPr="00BC50F3" w:rsidRDefault="00BC50F3" w:rsidP="00BC50F3">
      <w:pPr>
        <w:widowControl w:val="0"/>
        <w:autoSpaceDE w:val="0"/>
        <w:autoSpaceDN w:val="0"/>
        <w:adjustRightInd w:val="0"/>
        <w:spacing w:after="0" w:line="322" w:lineRule="exact"/>
        <w:jc w:val="both"/>
        <w:rPr>
          <w:rFonts w:ascii="Times New Roman" w:eastAsia="Times New Roman" w:hAnsi="Times New Roman" w:cs="Times New Roman"/>
          <w:bCs/>
          <w:spacing w:val="-1"/>
          <w:sz w:val="28"/>
          <w:szCs w:val="28"/>
          <w:lang w:eastAsia="ru-RU"/>
        </w:rPr>
      </w:pPr>
      <w:bookmarkStart w:id="67" w:name="n198"/>
      <w:bookmarkEnd w:id="67"/>
      <w:r w:rsidRPr="00BC50F3">
        <w:rPr>
          <w:rFonts w:ascii="Times New Roman" w:eastAsia="Times New Roman" w:hAnsi="Times New Roman" w:cs="Times New Roman"/>
          <w:bCs/>
          <w:spacing w:val="-1"/>
          <w:sz w:val="28"/>
          <w:szCs w:val="28"/>
          <w:lang w:eastAsia="ru-RU"/>
        </w:rPr>
        <w:t xml:space="preserve">       </w:t>
      </w:r>
      <w:r w:rsidR="003C4512">
        <w:rPr>
          <w:rFonts w:ascii="Times New Roman" w:eastAsia="Times New Roman" w:hAnsi="Times New Roman" w:cs="Times New Roman"/>
          <w:bCs/>
          <w:spacing w:val="-1"/>
          <w:sz w:val="28"/>
          <w:szCs w:val="28"/>
          <w:lang w:eastAsia="ru-RU"/>
        </w:rPr>
        <w:t>6</w:t>
      </w:r>
      <w:r w:rsidRPr="00BC50F3">
        <w:rPr>
          <w:rFonts w:ascii="Times New Roman" w:eastAsia="Times New Roman" w:hAnsi="Times New Roman" w:cs="Times New Roman"/>
          <w:bCs/>
          <w:spacing w:val="-1"/>
          <w:sz w:val="28"/>
          <w:szCs w:val="28"/>
          <w:lang w:eastAsia="ru-RU"/>
        </w:rPr>
        <w:t xml:space="preserve">.4. </w:t>
      </w:r>
      <w:proofErr w:type="spellStart"/>
      <w:r w:rsidRPr="00BC50F3">
        <w:rPr>
          <w:rFonts w:ascii="Times New Roman" w:eastAsia="Times New Roman" w:hAnsi="Times New Roman" w:cs="Times New Roman"/>
          <w:bCs/>
          <w:spacing w:val="-1"/>
          <w:sz w:val="28"/>
          <w:szCs w:val="28"/>
          <w:lang w:eastAsia="ru-RU"/>
        </w:rPr>
        <w:t>Інклюзивно</w:t>
      </w:r>
      <w:proofErr w:type="spellEnd"/>
      <w:r w:rsidRPr="00BC50F3">
        <w:rPr>
          <w:rFonts w:ascii="Times New Roman" w:eastAsia="Times New Roman" w:hAnsi="Times New Roman" w:cs="Times New Roman"/>
          <w:bCs/>
          <w:spacing w:val="-1"/>
          <w:sz w:val="28"/>
          <w:szCs w:val="28"/>
          <w:lang w:eastAsia="ru-RU"/>
        </w:rPr>
        <w:t>-ресурсний центр, що є юридичною особою, вважається реорганізованим (ліквідованим) з дня внесення до Єдиного державного реєстру юридичних осіб, фізичних осіб - підприємців та громадських формувань відповідного запису в установленому порядку.</w:t>
      </w:r>
    </w:p>
    <w:p w:rsidR="00BC50F3" w:rsidRPr="00BC50F3" w:rsidRDefault="00BC50F3" w:rsidP="00BC50F3">
      <w:pPr>
        <w:widowControl w:val="0"/>
        <w:autoSpaceDE w:val="0"/>
        <w:autoSpaceDN w:val="0"/>
        <w:adjustRightInd w:val="0"/>
        <w:spacing w:after="0" w:line="322" w:lineRule="exact"/>
        <w:jc w:val="both"/>
        <w:rPr>
          <w:rFonts w:ascii="Times New Roman" w:eastAsia="Times New Roman" w:hAnsi="Times New Roman" w:cs="Times New Roman"/>
          <w:bCs/>
          <w:spacing w:val="-1"/>
          <w:sz w:val="16"/>
          <w:szCs w:val="16"/>
          <w:lang w:eastAsia="ru-RU"/>
        </w:rPr>
      </w:pPr>
    </w:p>
    <w:p w:rsidR="00BC50F3" w:rsidRPr="00BC50F3" w:rsidRDefault="00BC50F3" w:rsidP="00BC50F3">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BC50F3">
        <w:rPr>
          <w:rFonts w:ascii="Times New Roman" w:eastAsia="Times New Roman" w:hAnsi="Times New Roman" w:cs="Times New Roman"/>
          <w:b/>
          <w:sz w:val="28"/>
          <w:szCs w:val="28"/>
          <w:lang w:val="en-US" w:eastAsia="ru-RU"/>
        </w:rPr>
        <w:t>V</w:t>
      </w:r>
      <w:r w:rsidRPr="00BC50F3">
        <w:rPr>
          <w:rFonts w:ascii="Times New Roman" w:eastAsia="Times New Roman" w:hAnsi="Times New Roman" w:cs="Times New Roman"/>
          <w:b/>
          <w:sz w:val="28"/>
          <w:szCs w:val="28"/>
          <w:lang w:eastAsia="ru-RU"/>
        </w:rPr>
        <w:t>ІІ. ВНЕСЕННЯ ЗМІН ТА ДОПОВНЕНЬ ДО СТАТУТУ</w:t>
      </w:r>
    </w:p>
    <w:p w:rsidR="00BC50F3" w:rsidRPr="00BC50F3" w:rsidRDefault="00BC50F3" w:rsidP="00BC50F3">
      <w:pPr>
        <w:widowControl w:val="0"/>
        <w:autoSpaceDE w:val="0"/>
        <w:autoSpaceDN w:val="0"/>
        <w:adjustRightInd w:val="0"/>
        <w:spacing w:after="0" w:line="240" w:lineRule="auto"/>
        <w:ind w:firstLine="709"/>
        <w:jc w:val="center"/>
        <w:rPr>
          <w:rFonts w:ascii="Times New Roman" w:eastAsia="Times New Roman" w:hAnsi="Times New Roman" w:cs="Times New Roman"/>
          <w:b/>
          <w:sz w:val="16"/>
          <w:szCs w:val="16"/>
          <w:lang w:eastAsia="ru-RU"/>
        </w:rPr>
      </w:pPr>
    </w:p>
    <w:p w:rsidR="00BC50F3" w:rsidRPr="00BC50F3" w:rsidRDefault="003C4512" w:rsidP="00BC50F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BC50F3" w:rsidRPr="00BC50F3">
        <w:rPr>
          <w:rFonts w:ascii="Times New Roman" w:eastAsia="Times New Roman" w:hAnsi="Times New Roman" w:cs="Times New Roman"/>
          <w:sz w:val="28"/>
          <w:szCs w:val="28"/>
          <w:lang w:eastAsia="ru-RU"/>
        </w:rPr>
        <w:t>.1. Зміни та доповнення до цього Статуту у разі потреби вносяться Засновником шляхом викладення його у новій редакції та реєструються в установленому чинним законодавством порядку.</w:t>
      </w:r>
    </w:p>
    <w:p w:rsidR="00BC50F3" w:rsidRPr="00BC50F3" w:rsidRDefault="00BC50F3" w:rsidP="00BC50F3">
      <w:pPr>
        <w:widowControl w:val="0"/>
        <w:autoSpaceDE w:val="0"/>
        <w:autoSpaceDN w:val="0"/>
        <w:adjustRightInd w:val="0"/>
        <w:spacing w:after="0" w:line="322" w:lineRule="exact"/>
        <w:jc w:val="both"/>
        <w:rPr>
          <w:rFonts w:ascii="Times New Roman" w:eastAsia="Times New Roman" w:hAnsi="Times New Roman" w:cs="Times New Roman"/>
          <w:bCs/>
          <w:spacing w:val="-1"/>
          <w:sz w:val="16"/>
          <w:szCs w:val="16"/>
          <w:lang w:eastAsia="ru-RU"/>
        </w:rPr>
      </w:pPr>
    </w:p>
    <w:p w:rsidR="00BC50F3" w:rsidRDefault="00BC50F3" w:rsidP="00BC50F3">
      <w:pPr>
        <w:widowControl w:val="0"/>
        <w:autoSpaceDE w:val="0"/>
        <w:autoSpaceDN w:val="0"/>
        <w:adjustRightInd w:val="0"/>
        <w:spacing w:after="0" w:line="322" w:lineRule="exact"/>
        <w:jc w:val="center"/>
        <w:rPr>
          <w:rFonts w:ascii="Times New Roman" w:eastAsia="Times New Roman" w:hAnsi="Times New Roman" w:cs="Times New Roman"/>
          <w:b/>
          <w:bCs/>
          <w:spacing w:val="-1"/>
          <w:sz w:val="16"/>
          <w:szCs w:val="16"/>
          <w:lang w:val="ru-RU" w:eastAsia="ru-RU"/>
        </w:rPr>
      </w:pPr>
      <w:r w:rsidRPr="00BC50F3">
        <w:rPr>
          <w:rFonts w:ascii="Times New Roman" w:eastAsia="Times New Roman" w:hAnsi="Times New Roman" w:cs="Times New Roman"/>
          <w:bCs/>
          <w:spacing w:val="-1"/>
          <w:sz w:val="28"/>
          <w:szCs w:val="28"/>
          <w:lang w:eastAsia="ru-RU"/>
        </w:rPr>
        <w:t xml:space="preserve">    </w:t>
      </w:r>
      <w:r w:rsidRPr="00BC50F3">
        <w:rPr>
          <w:rFonts w:ascii="Times New Roman" w:eastAsia="Times New Roman" w:hAnsi="Times New Roman" w:cs="Times New Roman"/>
          <w:b/>
          <w:sz w:val="28"/>
          <w:szCs w:val="28"/>
          <w:lang w:val="en-US" w:eastAsia="ru-RU"/>
        </w:rPr>
        <w:t>V</w:t>
      </w:r>
      <w:r w:rsidRPr="00BC50F3">
        <w:rPr>
          <w:rFonts w:ascii="Times New Roman" w:eastAsia="Times New Roman" w:hAnsi="Times New Roman" w:cs="Times New Roman"/>
          <w:b/>
          <w:sz w:val="28"/>
          <w:szCs w:val="28"/>
          <w:lang w:eastAsia="ru-RU"/>
        </w:rPr>
        <w:t>ІІІ</w:t>
      </w:r>
      <w:r w:rsidRPr="00BC50F3">
        <w:rPr>
          <w:rFonts w:ascii="Times New Roman" w:eastAsia="Times New Roman" w:hAnsi="Times New Roman" w:cs="Times New Roman"/>
          <w:b/>
          <w:bCs/>
          <w:spacing w:val="-1"/>
          <w:sz w:val="28"/>
          <w:szCs w:val="28"/>
          <w:lang w:val="ru-RU" w:eastAsia="ru-RU"/>
        </w:rPr>
        <w:t>. ПРИКІНЦЕВІ ПОЛОЖЕННЯ</w:t>
      </w:r>
    </w:p>
    <w:p w:rsidR="00BC50F3" w:rsidRPr="00BC50F3" w:rsidRDefault="00BC50F3" w:rsidP="00BC50F3">
      <w:pPr>
        <w:widowControl w:val="0"/>
        <w:autoSpaceDE w:val="0"/>
        <w:autoSpaceDN w:val="0"/>
        <w:adjustRightInd w:val="0"/>
        <w:spacing w:after="0" w:line="322" w:lineRule="exact"/>
        <w:jc w:val="center"/>
        <w:rPr>
          <w:rFonts w:ascii="Times New Roman" w:eastAsia="Times New Roman" w:hAnsi="Times New Roman" w:cs="Times New Roman"/>
          <w:b/>
          <w:bCs/>
          <w:spacing w:val="-1"/>
          <w:sz w:val="16"/>
          <w:szCs w:val="16"/>
          <w:lang w:val="ru-RU" w:eastAsia="ru-RU"/>
        </w:rPr>
      </w:pPr>
    </w:p>
    <w:p w:rsidR="00BC50F3" w:rsidRPr="00BC50F3" w:rsidRDefault="003C4512" w:rsidP="00BC50F3">
      <w:pPr>
        <w:widowControl w:val="0"/>
        <w:autoSpaceDE w:val="0"/>
        <w:autoSpaceDN w:val="0"/>
        <w:adjustRightInd w:val="0"/>
        <w:spacing w:after="0" w:line="322" w:lineRule="exact"/>
        <w:jc w:val="both"/>
        <w:rPr>
          <w:rFonts w:ascii="Times New Roman" w:eastAsia="Times New Roman" w:hAnsi="Times New Roman" w:cs="Times New Roman"/>
          <w:bCs/>
          <w:spacing w:val="-1"/>
          <w:sz w:val="28"/>
          <w:szCs w:val="28"/>
          <w:lang w:val="ru-RU" w:eastAsia="ru-RU"/>
        </w:rPr>
      </w:pPr>
      <w:r>
        <w:rPr>
          <w:rFonts w:ascii="Times New Roman" w:eastAsia="Times New Roman" w:hAnsi="Times New Roman" w:cs="Times New Roman"/>
          <w:bCs/>
          <w:spacing w:val="-1"/>
          <w:sz w:val="28"/>
          <w:szCs w:val="28"/>
          <w:lang w:val="ru-RU" w:eastAsia="ru-RU"/>
        </w:rPr>
        <w:t xml:space="preserve">        8</w:t>
      </w:r>
      <w:r w:rsidR="00BC50F3" w:rsidRPr="00BC50F3">
        <w:rPr>
          <w:rFonts w:ascii="Times New Roman" w:eastAsia="Times New Roman" w:hAnsi="Times New Roman" w:cs="Times New Roman"/>
          <w:bCs/>
          <w:spacing w:val="-1"/>
          <w:sz w:val="28"/>
          <w:szCs w:val="28"/>
          <w:lang w:val="ru-RU" w:eastAsia="ru-RU"/>
        </w:rPr>
        <w:t>.1.</w:t>
      </w:r>
      <w:r>
        <w:rPr>
          <w:rFonts w:ascii="Times New Roman" w:eastAsia="Times New Roman" w:hAnsi="Times New Roman" w:cs="Times New Roman"/>
          <w:bCs/>
          <w:spacing w:val="-1"/>
          <w:sz w:val="28"/>
          <w:szCs w:val="28"/>
          <w:lang w:val="ru-RU" w:eastAsia="ru-RU"/>
        </w:rPr>
        <w:t xml:space="preserve"> </w:t>
      </w:r>
      <w:r w:rsidR="00BC50F3" w:rsidRPr="00BC50F3">
        <w:rPr>
          <w:rFonts w:ascii="Times New Roman" w:eastAsia="Times New Roman" w:hAnsi="Times New Roman" w:cs="Times New Roman"/>
          <w:bCs/>
          <w:spacing w:val="-1"/>
          <w:sz w:val="28"/>
          <w:szCs w:val="28"/>
          <w:lang w:val="ru-RU" w:eastAsia="ru-RU"/>
        </w:rPr>
        <w:t xml:space="preserve">У </w:t>
      </w:r>
      <w:proofErr w:type="spellStart"/>
      <w:r w:rsidR="00BC50F3" w:rsidRPr="00BC50F3">
        <w:rPr>
          <w:rFonts w:ascii="Times New Roman" w:eastAsia="Times New Roman" w:hAnsi="Times New Roman" w:cs="Times New Roman"/>
          <w:bCs/>
          <w:spacing w:val="-1"/>
          <w:sz w:val="28"/>
          <w:szCs w:val="28"/>
          <w:lang w:val="ru-RU" w:eastAsia="ru-RU"/>
        </w:rPr>
        <w:t>всьому</w:t>
      </w:r>
      <w:proofErr w:type="spellEnd"/>
      <w:r w:rsidR="00BC50F3" w:rsidRPr="00BC50F3">
        <w:rPr>
          <w:rFonts w:ascii="Times New Roman" w:eastAsia="Times New Roman" w:hAnsi="Times New Roman" w:cs="Times New Roman"/>
          <w:bCs/>
          <w:spacing w:val="-1"/>
          <w:sz w:val="28"/>
          <w:szCs w:val="28"/>
          <w:lang w:val="ru-RU" w:eastAsia="ru-RU"/>
        </w:rPr>
        <w:t xml:space="preserve">, </w:t>
      </w:r>
      <w:proofErr w:type="spellStart"/>
      <w:r w:rsidR="00BC50F3" w:rsidRPr="00BC50F3">
        <w:rPr>
          <w:rFonts w:ascii="Times New Roman" w:eastAsia="Times New Roman" w:hAnsi="Times New Roman" w:cs="Times New Roman"/>
          <w:bCs/>
          <w:spacing w:val="-1"/>
          <w:sz w:val="28"/>
          <w:szCs w:val="28"/>
          <w:lang w:val="ru-RU" w:eastAsia="ru-RU"/>
        </w:rPr>
        <w:t>що</w:t>
      </w:r>
      <w:proofErr w:type="spellEnd"/>
      <w:r w:rsidR="00BC50F3" w:rsidRPr="00BC50F3">
        <w:rPr>
          <w:rFonts w:ascii="Times New Roman" w:eastAsia="Times New Roman" w:hAnsi="Times New Roman" w:cs="Times New Roman"/>
          <w:bCs/>
          <w:spacing w:val="-1"/>
          <w:sz w:val="28"/>
          <w:szCs w:val="28"/>
          <w:lang w:val="ru-RU" w:eastAsia="ru-RU"/>
        </w:rPr>
        <w:t xml:space="preserve"> не </w:t>
      </w:r>
      <w:proofErr w:type="spellStart"/>
      <w:r w:rsidR="00BC50F3" w:rsidRPr="00BC50F3">
        <w:rPr>
          <w:rFonts w:ascii="Times New Roman" w:eastAsia="Times New Roman" w:hAnsi="Times New Roman" w:cs="Times New Roman"/>
          <w:bCs/>
          <w:spacing w:val="-1"/>
          <w:sz w:val="28"/>
          <w:szCs w:val="28"/>
          <w:lang w:val="ru-RU" w:eastAsia="ru-RU"/>
        </w:rPr>
        <w:t>врегульовано</w:t>
      </w:r>
      <w:proofErr w:type="spellEnd"/>
      <w:r w:rsidR="00BC50F3" w:rsidRPr="00BC50F3">
        <w:rPr>
          <w:rFonts w:ascii="Times New Roman" w:eastAsia="Times New Roman" w:hAnsi="Times New Roman" w:cs="Times New Roman"/>
          <w:bCs/>
          <w:spacing w:val="-1"/>
          <w:sz w:val="28"/>
          <w:szCs w:val="28"/>
          <w:lang w:val="ru-RU" w:eastAsia="ru-RU"/>
        </w:rPr>
        <w:t xml:space="preserve"> </w:t>
      </w:r>
      <w:proofErr w:type="spellStart"/>
      <w:r w:rsidR="00BC50F3" w:rsidRPr="00BC50F3">
        <w:rPr>
          <w:rFonts w:ascii="Times New Roman" w:eastAsia="Times New Roman" w:hAnsi="Times New Roman" w:cs="Times New Roman"/>
          <w:bCs/>
          <w:spacing w:val="-1"/>
          <w:sz w:val="28"/>
          <w:szCs w:val="28"/>
          <w:lang w:val="ru-RU" w:eastAsia="ru-RU"/>
        </w:rPr>
        <w:t>цим</w:t>
      </w:r>
      <w:proofErr w:type="spellEnd"/>
      <w:r w:rsidR="00BC50F3" w:rsidRPr="00BC50F3">
        <w:rPr>
          <w:rFonts w:ascii="Times New Roman" w:eastAsia="Times New Roman" w:hAnsi="Times New Roman" w:cs="Times New Roman"/>
          <w:bCs/>
          <w:spacing w:val="-1"/>
          <w:sz w:val="28"/>
          <w:szCs w:val="28"/>
          <w:lang w:val="ru-RU" w:eastAsia="ru-RU"/>
        </w:rPr>
        <w:t xml:space="preserve"> Статутом, </w:t>
      </w:r>
      <w:proofErr w:type="spellStart"/>
      <w:r w:rsidR="00BC50F3" w:rsidRPr="00BC50F3">
        <w:rPr>
          <w:rFonts w:ascii="Times New Roman" w:eastAsia="Times New Roman" w:hAnsi="Times New Roman" w:cs="Times New Roman"/>
          <w:bCs/>
          <w:spacing w:val="-1"/>
          <w:sz w:val="28"/>
          <w:szCs w:val="28"/>
          <w:lang w:val="ru-RU" w:eastAsia="ru-RU"/>
        </w:rPr>
        <w:t>слід</w:t>
      </w:r>
      <w:proofErr w:type="spellEnd"/>
      <w:r w:rsidR="00BC50F3" w:rsidRPr="00BC50F3">
        <w:rPr>
          <w:rFonts w:ascii="Times New Roman" w:eastAsia="Times New Roman" w:hAnsi="Times New Roman" w:cs="Times New Roman"/>
          <w:bCs/>
          <w:spacing w:val="-1"/>
          <w:sz w:val="28"/>
          <w:szCs w:val="28"/>
          <w:lang w:val="ru-RU" w:eastAsia="ru-RU"/>
        </w:rPr>
        <w:t xml:space="preserve"> </w:t>
      </w:r>
      <w:proofErr w:type="spellStart"/>
      <w:r w:rsidR="00BC50F3" w:rsidRPr="00BC50F3">
        <w:rPr>
          <w:rFonts w:ascii="Times New Roman" w:eastAsia="Times New Roman" w:hAnsi="Times New Roman" w:cs="Times New Roman"/>
          <w:bCs/>
          <w:spacing w:val="-1"/>
          <w:sz w:val="28"/>
          <w:szCs w:val="28"/>
          <w:lang w:val="ru-RU" w:eastAsia="ru-RU"/>
        </w:rPr>
        <w:t>керуватися</w:t>
      </w:r>
      <w:proofErr w:type="spellEnd"/>
      <w:r w:rsidR="00BC50F3" w:rsidRPr="00BC50F3">
        <w:rPr>
          <w:rFonts w:ascii="Times New Roman" w:eastAsia="Times New Roman" w:hAnsi="Times New Roman" w:cs="Times New Roman"/>
          <w:bCs/>
          <w:spacing w:val="-1"/>
          <w:sz w:val="28"/>
          <w:szCs w:val="28"/>
          <w:lang w:val="ru-RU" w:eastAsia="ru-RU"/>
        </w:rPr>
        <w:t xml:space="preserve"> </w:t>
      </w:r>
      <w:proofErr w:type="spellStart"/>
      <w:r w:rsidR="00BC50F3" w:rsidRPr="00BC50F3">
        <w:rPr>
          <w:rFonts w:ascii="Times New Roman" w:eastAsia="Times New Roman" w:hAnsi="Times New Roman" w:cs="Times New Roman"/>
          <w:bCs/>
          <w:spacing w:val="-1"/>
          <w:sz w:val="28"/>
          <w:szCs w:val="28"/>
          <w:lang w:val="ru-RU" w:eastAsia="ru-RU"/>
        </w:rPr>
        <w:t>чинним</w:t>
      </w:r>
      <w:proofErr w:type="spellEnd"/>
      <w:r w:rsidR="00BC50F3" w:rsidRPr="00BC50F3">
        <w:rPr>
          <w:rFonts w:ascii="Times New Roman" w:eastAsia="Times New Roman" w:hAnsi="Times New Roman" w:cs="Times New Roman"/>
          <w:bCs/>
          <w:spacing w:val="-1"/>
          <w:sz w:val="28"/>
          <w:szCs w:val="28"/>
          <w:lang w:val="ru-RU" w:eastAsia="ru-RU"/>
        </w:rPr>
        <w:t xml:space="preserve"> </w:t>
      </w:r>
      <w:proofErr w:type="spellStart"/>
      <w:r w:rsidR="00BC50F3" w:rsidRPr="00BC50F3">
        <w:rPr>
          <w:rFonts w:ascii="Times New Roman" w:eastAsia="Times New Roman" w:hAnsi="Times New Roman" w:cs="Times New Roman"/>
          <w:bCs/>
          <w:spacing w:val="-1"/>
          <w:sz w:val="28"/>
          <w:szCs w:val="28"/>
          <w:lang w:val="ru-RU" w:eastAsia="ru-RU"/>
        </w:rPr>
        <w:t>законодавством</w:t>
      </w:r>
      <w:proofErr w:type="spellEnd"/>
      <w:r w:rsidR="00BC50F3" w:rsidRPr="00BC50F3">
        <w:rPr>
          <w:rFonts w:ascii="Times New Roman" w:eastAsia="Times New Roman" w:hAnsi="Times New Roman" w:cs="Times New Roman"/>
          <w:bCs/>
          <w:spacing w:val="-1"/>
          <w:sz w:val="28"/>
          <w:szCs w:val="28"/>
          <w:lang w:val="ru-RU" w:eastAsia="ru-RU"/>
        </w:rPr>
        <w:t xml:space="preserve"> </w:t>
      </w:r>
      <w:proofErr w:type="spellStart"/>
      <w:r w:rsidR="00BC50F3" w:rsidRPr="00BC50F3">
        <w:rPr>
          <w:rFonts w:ascii="Times New Roman" w:eastAsia="Times New Roman" w:hAnsi="Times New Roman" w:cs="Times New Roman"/>
          <w:bCs/>
          <w:spacing w:val="-1"/>
          <w:sz w:val="28"/>
          <w:szCs w:val="28"/>
          <w:lang w:val="ru-RU" w:eastAsia="ru-RU"/>
        </w:rPr>
        <w:t>України</w:t>
      </w:r>
      <w:proofErr w:type="spellEnd"/>
      <w:r w:rsidR="00BC50F3" w:rsidRPr="00BC50F3">
        <w:rPr>
          <w:rFonts w:ascii="Times New Roman" w:eastAsia="Times New Roman" w:hAnsi="Times New Roman" w:cs="Times New Roman"/>
          <w:bCs/>
          <w:spacing w:val="-1"/>
          <w:sz w:val="28"/>
          <w:szCs w:val="28"/>
          <w:lang w:val="ru-RU" w:eastAsia="ru-RU"/>
        </w:rPr>
        <w:t>.</w:t>
      </w:r>
    </w:p>
    <w:p w:rsidR="00BC50F3" w:rsidRPr="00BC50F3" w:rsidRDefault="003C4512" w:rsidP="00BC50F3">
      <w:pPr>
        <w:widowControl w:val="0"/>
        <w:autoSpaceDE w:val="0"/>
        <w:autoSpaceDN w:val="0"/>
        <w:adjustRightInd w:val="0"/>
        <w:spacing w:after="0" w:line="322" w:lineRule="exact"/>
        <w:jc w:val="both"/>
        <w:rPr>
          <w:rFonts w:ascii="Times New Roman" w:eastAsia="Times New Roman" w:hAnsi="Times New Roman" w:cs="Times New Roman"/>
          <w:bCs/>
          <w:spacing w:val="-1"/>
          <w:sz w:val="28"/>
          <w:szCs w:val="28"/>
          <w:lang w:val="ru-RU" w:eastAsia="ru-RU"/>
        </w:rPr>
      </w:pPr>
      <w:r>
        <w:rPr>
          <w:rFonts w:ascii="Times New Roman" w:eastAsia="Times New Roman" w:hAnsi="Times New Roman" w:cs="Times New Roman"/>
          <w:bCs/>
          <w:spacing w:val="-1"/>
          <w:sz w:val="28"/>
          <w:szCs w:val="28"/>
          <w:lang w:val="ru-RU" w:eastAsia="ru-RU"/>
        </w:rPr>
        <w:t xml:space="preserve">        8</w:t>
      </w:r>
      <w:r w:rsidR="00BC50F3" w:rsidRPr="00BC50F3">
        <w:rPr>
          <w:rFonts w:ascii="Times New Roman" w:eastAsia="Times New Roman" w:hAnsi="Times New Roman" w:cs="Times New Roman"/>
          <w:bCs/>
          <w:spacing w:val="-1"/>
          <w:sz w:val="28"/>
          <w:szCs w:val="28"/>
          <w:lang w:val="ru-RU" w:eastAsia="ru-RU"/>
        </w:rPr>
        <w:t>.2.</w:t>
      </w:r>
      <w:r>
        <w:rPr>
          <w:rFonts w:ascii="Times New Roman" w:eastAsia="Times New Roman" w:hAnsi="Times New Roman" w:cs="Times New Roman"/>
          <w:bCs/>
          <w:spacing w:val="-1"/>
          <w:sz w:val="28"/>
          <w:szCs w:val="28"/>
          <w:lang w:val="ru-RU" w:eastAsia="ru-RU"/>
        </w:rPr>
        <w:t xml:space="preserve"> </w:t>
      </w:r>
      <w:proofErr w:type="spellStart"/>
      <w:r w:rsidR="00BC50F3" w:rsidRPr="00BC50F3">
        <w:rPr>
          <w:rFonts w:ascii="Times New Roman" w:eastAsia="Times New Roman" w:hAnsi="Times New Roman" w:cs="Times New Roman"/>
          <w:bCs/>
          <w:spacing w:val="-1"/>
          <w:sz w:val="28"/>
          <w:szCs w:val="28"/>
          <w:lang w:val="ru-RU" w:eastAsia="ru-RU"/>
        </w:rPr>
        <w:t>Цей</w:t>
      </w:r>
      <w:proofErr w:type="spellEnd"/>
      <w:r w:rsidR="00BC50F3" w:rsidRPr="00BC50F3">
        <w:rPr>
          <w:rFonts w:ascii="Times New Roman" w:eastAsia="Times New Roman" w:hAnsi="Times New Roman" w:cs="Times New Roman"/>
          <w:bCs/>
          <w:spacing w:val="-1"/>
          <w:sz w:val="28"/>
          <w:szCs w:val="28"/>
          <w:lang w:val="ru-RU" w:eastAsia="ru-RU"/>
        </w:rPr>
        <w:t xml:space="preserve"> Статут </w:t>
      </w:r>
      <w:proofErr w:type="spellStart"/>
      <w:r w:rsidR="00BC50F3" w:rsidRPr="00BC50F3">
        <w:rPr>
          <w:rFonts w:ascii="Times New Roman" w:eastAsia="Times New Roman" w:hAnsi="Times New Roman" w:cs="Times New Roman"/>
          <w:bCs/>
          <w:spacing w:val="-1"/>
          <w:sz w:val="28"/>
          <w:szCs w:val="28"/>
          <w:lang w:val="ru-RU" w:eastAsia="ru-RU"/>
        </w:rPr>
        <w:t>запроваджується</w:t>
      </w:r>
      <w:proofErr w:type="spellEnd"/>
      <w:r w:rsidR="00BC50F3" w:rsidRPr="00BC50F3">
        <w:rPr>
          <w:rFonts w:ascii="Times New Roman" w:eastAsia="Times New Roman" w:hAnsi="Times New Roman" w:cs="Times New Roman"/>
          <w:bCs/>
          <w:spacing w:val="-1"/>
          <w:sz w:val="28"/>
          <w:szCs w:val="28"/>
          <w:lang w:val="ru-RU" w:eastAsia="ru-RU"/>
        </w:rPr>
        <w:t xml:space="preserve"> в </w:t>
      </w:r>
      <w:proofErr w:type="spellStart"/>
      <w:r w:rsidR="00BC50F3" w:rsidRPr="00BC50F3">
        <w:rPr>
          <w:rFonts w:ascii="Times New Roman" w:eastAsia="Times New Roman" w:hAnsi="Times New Roman" w:cs="Times New Roman"/>
          <w:bCs/>
          <w:spacing w:val="-1"/>
          <w:sz w:val="28"/>
          <w:szCs w:val="28"/>
          <w:lang w:val="ru-RU" w:eastAsia="ru-RU"/>
        </w:rPr>
        <w:t>дію</w:t>
      </w:r>
      <w:proofErr w:type="spellEnd"/>
      <w:r w:rsidR="00BC50F3" w:rsidRPr="00BC50F3">
        <w:rPr>
          <w:rFonts w:ascii="Times New Roman" w:eastAsia="Times New Roman" w:hAnsi="Times New Roman" w:cs="Times New Roman"/>
          <w:bCs/>
          <w:spacing w:val="-1"/>
          <w:sz w:val="28"/>
          <w:szCs w:val="28"/>
          <w:lang w:val="ru-RU" w:eastAsia="ru-RU"/>
        </w:rPr>
        <w:t xml:space="preserve"> з моменту </w:t>
      </w:r>
      <w:proofErr w:type="spellStart"/>
      <w:r w:rsidR="00BC50F3" w:rsidRPr="00BC50F3">
        <w:rPr>
          <w:rFonts w:ascii="Times New Roman" w:eastAsia="Times New Roman" w:hAnsi="Times New Roman" w:cs="Times New Roman"/>
          <w:bCs/>
          <w:spacing w:val="-1"/>
          <w:sz w:val="28"/>
          <w:szCs w:val="28"/>
          <w:lang w:val="ru-RU" w:eastAsia="ru-RU"/>
        </w:rPr>
        <w:t>державної</w:t>
      </w:r>
      <w:proofErr w:type="spellEnd"/>
      <w:r w:rsidR="00BC50F3" w:rsidRPr="00BC50F3">
        <w:rPr>
          <w:rFonts w:ascii="Times New Roman" w:eastAsia="Times New Roman" w:hAnsi="Times New Roman" w:cs="Times New Roman"/>
          <w:bCs/>
          <w:spacing w:val="-1"/>
          <w:sz w:val="28"/>
          <w:szCs w:val="28"/>
          <w:lang w:val="ru-RU" w:eastAsia="ru-RU"/>
        </w:rPr>
        <w:t xml:space="preserve"> </w:t>
      </w:r>
      <w:proofErr w:type="spellStart"/>
      <w:r w:rsidR="00BC50F3" w:rsidRPr="00BC50F3">
        <w:rPr>
          <w:rFonts w:ascii="Times New Roman" w:eastAsia="Times New Roman" w:hAnsi="Times New Roman" w:cs="Times New Roman"/>
          <w:bCs/>
          <w:spacing w:val="-1"/>
          <w:sz w:val="28"/>
          <w:szCs w:val="28"/>
          <w:lang w:val="ru-RU" w:eastAsia="ru-RU"/>
        </w:rPr>
        <w:t>реєстрації</w:t>
      </w:r>
      <w:proofErr w:type="spellEnd"/>
      <w:r w:rsidR="00BC50F3" w:rsidRPr="00BC50F3">
        <w:rPr>
          <w:rFonts w:ascii="Times New Roman" w:eastAsia="Times New Roman" w:hAnsi="Times New Roman" w:cs="Times New Roman"/>
          <w:bCs/>
          <w:spacing w:val="-1"/>
          <w:sz w:val="28"/>
          <w:szCs w:val="28"/>
          <w:lang w:val="ru-RU" w:eastAsia="ru-RU"/>
        </w:rPr>
        <w:t xml:space="preserve"> </w:t>
      </w:r>
      <w:proofErr w:type="spellStart"/>
      <w:r w:rsidR="00BC50F3" w:rsidRPr="00BC50F3">
        <w:rPr>
          <w:rFonts w:ascii="Times New Roman" w:eastAsia="Times New Roman" w:hAnsi="Times New Roman" w:cs="Times New Roman"/>
          <w:bCs/>
          <w:spacing w:val="-1"/>
          <w:sz w:val="28"/>
          <w:szCs w:val="28"/>
          <w:lang w:val="ru-RU" w:eastAsia="ru-RU"/>
        </w:rPr>
        <w:t>відповідно</w:t>
      </w:r>
      <w:proofErr w:type="spellEnd"/>
      <w:r w:rsidR="00BC50F3" w:rsidRPr="00BC50F3">
        <w:rPr>
          <w:rFonts w:ascii="Times New Roman" w:eastAsia="Times New Roman" w:hAnsi="Times New Roman" w:cs="Times New Roman"/>
          <w:bCs/>
          <w:spacing w:val="-1"/>
          <w:sz w:val="28"/>
          <w:szCs w:val="28"/>
          <w:lang w:val="ru-RU" w:eastAsia="ru-RU"/>
        </w:rPr>
        <w:t xml:space="preserve"> до чинного </w:t>
      </w:r>
      <w:proofErr w:type="spellStart"/>
      <w:r w:rsidR="00BC50F3">
        <w:rPr>
          <w:rFonts w:ascii="Times New Roman" w:eastAsia="Times New Roman" w:hAnsi="Times New Roman" w:cs="Times New Roman"/>
          <w:bCs/>
          <w:spacing w:val="-1"/>
          <w:sz w:val="28"/>
          <w:szCs w:val="28"/>
          <w:lang w:val="ru-RU" w:eastAsia="ru-RU"/>
        </w:rPr>
        <w:t>з</w:t>
      </w:r>
      <w:r w:rsidR="00BC50F3" w:rsidRPr="00BC50F3">
        <w:rPr>
          <w:rFonts w:ascii="Times New Roman" w:eastAsia="Times New Roman" w:hAnsi="Times New Roman" w:cs="Times New Roman"/>
          <w:bCs/>
          <w:spacing w:val="-1"/>
          <w:sz w:val="28"/>
          <w:szCs w:val="28"/>
          <w:lang w:val="ru-RU" w:eastAsia="ru-RU"/>
        </w:rPr>
        <w:t>аконодавства</w:t>
      </w:r>
      <w:proofErr w:type="spellEnd"/>
      <w:r w:rsidR="00BC50F3" w:rsidRPr="00BC50F3">
        <w:rPr>
          <w:rFonts w:ascii="Times New Roman" w:eastAsia="Times New Roman" w:hAnsi="Times New Roman" w:cs="Times New Roman"/>
          <w:bCs/>
          <w:spacing w:val="-1"/>
          <w:sz w:val="28"/>
          <w:szCs w:val="28"/>
          <w:lang w:val="ru-RU" w:eastAsia="ru-RU"/>
        </w:rPr>
        <w:t>.</w:t>
      </w:r>
    </w:p>
    <w:p w:rsidR="00BC50F3" w:rsidRPr="00BC50F3" w:rsidRDefault="00BC50F3" w:rsidP="00BC50F3">
      <w:pPr>
        <w:widowControl w:val="0"/>
        <w:autoSpaceDE w:val="0"/>
        <w:autoSpaceDN w:val="0"/>
        <w:adjustRightInd w:val="0"/>
        <w:spacing w:after="0" w:line="322" w:lineRule="exact"/>
        <w:jc w:val="both"/>
        <w:rPr>
          <w:rFonts w:ascii="Times New Roman" w:eastAsia="Times New Roman" w:hAnsi="Times New Roman" w:cs="Times New Roman"/>
          <w:bCs/>
          <w:spacing w:val="-1"/>
          <w:sz w:val="28"/>
          <w:szCs w:val="28"/>
          <w:lang w:val="ru-RU" w:eastAsia="ru-RU"/>
        </w:rPr>
      </w:pPr>
    </w:p>
    <w:p w:rsidR="00BC50F3" w:rsidRPr="00BC50F3" w:rsidRDefault="00BC50F3" w:rsidP="00BC50F3">
      <w:pPr>
        <w:tabs>
          <w:tab w:val="left" w:pos="7755"/>
        </w:tabs>
        <w:spacing w:after="0" w:line="240" w:lineRule="auto"/>
        <w:ind w:firstLine="5220"/>
        <w:rPr>
          <w:rFonts w:ascii="Times New Roman" w:eastAsia="Times New Roman" w:hAnsi="Times New Roman" w:cs="Times New Roman"/>
          <w:sz w:val="28"/>
          <w:szCs w:val="28"/>
          <w:lang w:eastAsia="ru-RU"/>
        </w:rPr>
      </w:pPr>
    </w:p>
    <w:p w:rsidR="00BC50F3" w:rsidRPr="00BC50F3" w:rsidRDefault="00BC50F3" w:rsidP="00BC50F3">
      <w:pPr>
        <w:tabs>
          <w:tab w:val="left" w:pos="7755"/>
        </w:tabs>
        <w:spacing w:after="0" w:line="240" w:lineRule="auto"/>
        <w:ind w:firstLine="5220"/>
        <w:rPr>
          <w:rFonts w:ascii="Times New Roman" w:eastAsia="Times New Roman" w:hAnsi="Times New Roman" w:cs="Times New Roman"/>
          <w:sz w:val="28"/>
          <w:szCs w:val="28"/>
          <w:lang w:eastAsia="ru-RU"/>
        </w:rPr>
      </w:pPr>
    </w:p>
    <w:p w:rsidR="00BC50F3" w:rsidRPr="00BC50F3" w:rsidRDefault="00BC50F3" w:rsidP="00BC50F3">
      <w:pPr>
        <w:spacing w:after="0" w:line="240" w:lineRule="auto"/>
        <w:jc w:val="both"/>
        <w:rPr>
          <w:rFonts w:ascii="Times New Roman" w:eastAsia="Times New Roman" w:hAnsi="Times New Roman" w:cs="Times New Roman"/>
          <w:sz w:val="28"/>
          <w:szCs w:val="28"/>
          <w:lang w:eastAsia="ru-RU"/>
        </w:rPr>
      </w:pPr>
      <w:r w:rsidRPr="00BC50F3">
        <w:rPr>
          <w:rFonts w:ascii="Times New Roman" w:eastAsia="Times New Roman" w:hAnsi="Times New Roman" w:cs="Times New Roman"/>
          <w:sz w:val="28"/>
          <w:szCs w:val="28"/>
          <w:lang w:eastAsia="ru-RU"/>
        </w:rPr>
        <w:t>Директор ІРЦ</w:t>
      </w:r>
    </w:p>
    <w:p w:rsidR="00BC50F3" w:rsidRPr="00BC50F3" w:rsidRDefault="00BC50F3" w:rsidP="00BC50F3">
      <w:pPr>
        <w:spacing w:after="0" w:line="240" w:lineRule="auto"/>
        <w:jc w:val="both"/>
        <w:rPr>
          <w:rFonts w:ascii="Times New Roman" w:eastAsia="Times New Roman" w:hAnsi="Times New Roman" w:cs="Times New Roman"/>
          <w:sz w:val="28"/>
          <w:szCs w:val="28"/>
          <w:lang w:eastAsia="ru-RU"/>
        </w:rPr>
      </w:pPr>
      <w:r w:rsidRPr="00BC50F3">
        <w:rPr>
          <w:rFonts w:ascii="Times New Roman" w:eastAsia="Times New Roman" w:hAnsi="Times New Roman" w:cs="Times New Roman"/>
          <w:sz w:val="28"/>
          <w:szCs w:val="28"/>
          <w:lang w:eastAsia="ru-RU"/>
        </w:rPr>
        <w:t xml:space="preserve">Прилуцької міської ради   </w:t>
      </w:r>
      <w:r w:rsidRPr="00BC50F3">
        <w:rPr>
          <w:rFonts w:ascii="Times New Roman" w:eastAsia="Times New Roman" w:hAnsi="Times New Roman" w:cs="Times New Roman"/>
          <w:sz w:val="28"/>
          <w:szCs w:val="28"/>
          <w:lang w:eastAsia="ru-RU"/>
        </w:rPr>
        <w:tab/>
      </w:r>
      <w:r w:rsidRPr="00BC50F3">
        <w:rPr>
          <w:rFonts w:ascii="Times New Roman" w:eastAsia="Times New Roman" w:hAnsi="Times New Roman" w:cs="Times New Roman"/>
          <w:sz w:val="28"/>
          <w:szCs w:val="28"/>
          <w:lang w:eastAsia="ru-RU"/>
        </w:rPr>
        <w:tab/>
        <w:t xml:space="preserve">                                   </w:t>
      </w:r>
      <w:r w:rsidR="00A43E54">
        <w:rPr>
          <w:rFonts w:ascii="Times New Roman" w:eastAsia="Times New Roman" w:hAnsi="Times New Roman" w:cs="Times New Roman"/>
          <w:sz w:val="28"/>
          <w:szCs w:val="28"/>
          <w:lang w:eastAsia="ru-RU"/>
        </w:rPr>
        <w:t xml:space="preserve">     </w:t>
      </w:r>
      <w:bookmarkStart w:id="68" w:name="_GoBack"/>
      <w:bookmarkEnd w:id="68"/>
      <w:r w:rsidRPr="00BC50F3">
        <w:rPr>
          <w:rFonts w:ascii="Times New Roman" w:eastAsia="Times New Roman" w:hAnsi="Times New Roman" w:cs="Times New Roman"/>
          <w:sz w:val="28"/>
          <w:szCs w:val="28"/>
          <w:lang w:eastAsia="ru-RU"/>
        </w:rPr>
        <w:t>Вікторія КАБАНЕЦЬ</w:t>
      </w:r>
    </w:p>
    <w:p w:rsidR="005754F5" w:rsidRDefault="005754F5"/>
    <w:sectPr w:rsidR="005754F5" w:rsidSect="00BC50F3">
      <w:footerReference w:type="default" r:id="rId11"/>
      <w:pgSz w:w="11906" w:h="16838"/>
      <w:pgMar w:top="850" w:right="850" w:bottom="850"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7B68" w:rsidRDefault="001F7B68" w:rsidP="00BC50F3">
      <w:pPr>
        <w:spacing w:after="0" w:line="240" w:lineRule="auto"/>
      </w:pPr>
      <w:r>
        <w:separator/>
      </w:r>
    </w:p>
  </w:endnote>
  <w:endnote w:type="continuationSeparator" w:id="0">
    <w:p w:rsidR="001F7B68" w:rsidRDefault="001F7B68" w:rsidP="00BC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1300385"/>
      <w:docPartObj>
        <w:docPartGallery w:val="Page Numbers (Bottom of Page)"/>
        <w:docPartUnique/>
      </w:docPartObj>
    </w:sdtPr>
    <w:sdtEndPr/>
    <w:sdtContent>
      <w:p w:rsidR="001F7B68" w:rsidRDefault="001F7B68">
        <w:pPr>
          <w:pStyle w:val="a5"/>
          <w:jc w:val="center"/>
        </w:pPr>
        <w:r>
          <w:fldChar w:fldCharType="begin"/>
        </w:r>
        <w:r>
          <w:instrText>PAGE   \* MERGEFORMAT</w:instrText>
        </w:r>
        <w:r>
          <w:fldChar w:fldCharType="separate"/>
        </w:r>
        <w:r>
          <w:t>2</w:t>
        </w:r>
        <w:r>
          <w:fldChar w:fldCharType="end"/>
        </w:r>
      </w:p>
    </w:sdtContent>
  </w:sdt>
  <w:p w:rsidR="001F7B68" w:rsidRDefault="001F7B6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7B68" w:rsidRDefault="001F7B68" w:rsidP="00BC50F3">
      <w:pPr>
        <w:spacing w:after="0" w:line="240" w:lineRule="auto"/>
      </w:pPr>
      <w:r>
        <w:separator/>
      </w:r>
    </w:p>
  </w:footnote>
  <w:footnote w:type="continuationSeparator" w:id="0">
    <w:p w:rsidR="001F7B68" w:rsidRDefault="001F7B68" w:rsidP="00BC50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0F3"/>
    <w:rsid w:val="0001138A"/>
    <w:rsid w:val="001352BF"/>
    <w:rsid w:val="00167DAF"/>
    <w:rsid w:val="001F7B68"/>
    <w:rsid w:val="00221EB9"/>
    <w:rsid w:val="002D205E"/>
    <w:rsid w:val="00353623"/>
    <w:rsid w:val="003C4512"/>
    <w:rsid w:val="005754F5"/>
    <w:rsid w:val="005E6B0E"/>
    <w:rsid w:val="006C3D53"/>
    <w:rsid w:val="00936FE8"/>
    <w:rsid w:val="00941A84"/>
    <w:rsid w:val="00A43E54"/>
    <w:rsid w:val="00AA355E"/>
    <w:rsid w:val="00BC50F3"/>
    <w:rsid w:val="00BF657D"/>
    <w:rsid w:val="00D3018F"/>
    <w:rsid w:val="00E05A99"/>
    <w:rsid w:val="00FA2E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976FAF8"/>
  <w15:chartTrackingRefBased/>
  <w15:docId w15:val="{5944871F-D5C3-4340-A0EC-F08A38E9C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50F3"/>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BC50F3"/>
  </w:style>
  <w:style w:type="paragraph" w:styleId="a5">
    <w:name w:val="footer"/>
    <w:basedOn w:val="a"/>
    <w:link w:val="a6"/>
    <w:uiPriority w:val="99"/>
    <w:unhideWhenUsed/>
    <w:rsid w:val="00BC50F3"/>
    <w:pPr>
      <w:tabs>
        <w:tab w:val="center" w:pos="4819"/>
        <w:tab w:val="right" w:pos="9639"/>
      </w:tabs>
      <w:spacing w:after="0" w:line="240" w:lineRule="auto"/>
    </w:pPr>
  </w:style>
  <w:style w:type="character" w:customStyle="1" w:styleId="a6">
    <w:name w:val="Нижній колонтитул Знак"/>
    <w:basedOn w:val="a0"/>
    <w:link w:val="a5"/>
    <w:uiPriority w:val="99"/>
    <w:rsid w:val="00BC50F3"/>
  </w:style>
  <w:style w:type="paragraph" w:styleId="a7">
    <w:name w:val="Balloon Text"/>
    <w:basedOn w:val="a"/>
    <w:link w:val="a8"/>
    <w:uiPriority w:val="99"/>
    <w:semiHidden/>
    <w:unhideWhenUsed/>
    <w:rsid w:val="00221EB9"/>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221E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556-1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zakon.rada.gov.ua/laws/show/2745-19"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103/98-%D0%B2%D1%80"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zakon.rada.gov.ua/laws/show/796-2010-%D0%BF" TargetMode="External"/><Relationship Id="rId4" Type="http://schemas.openxmlformats.org/officeDocument/2006/relationships/footnotes" Target="footnotes.xml"/><Relationship Id="rId9" Type="http://schemas.openxmlformats.org/officeDocument/2006/relationships/hyperlink" Target="https://zakon.rada.gov.ua/laws/show/266-2015-%D0%B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10</Pages>
  <Words>3527</Words>
  <Characters>20108</Characters>
  <Application>Microsoft Office Word</Application>
  <DocSecurity>0</DocSecurity>
  <Lines>167</Lines>
  <Paragraphs>47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Вікторія Кабанець</dc:creator>
  <cp:keywords/>
  <dc:description/>
  <cp:lastModifiedBy>Вікторія Кабанець</cp:lastModifiedBy>
  <cp:revision>7</cp:revision>
  <cp:lastPrinted>2022-09-07T11:17:00Z</cp:lastPrinted>
  <dcterms:created xsi:type="dcterms:W3CDTF">2022-07-06T14:21:00Z</dcterms:created>
  <dcterms:modified xsi:type="dcterms:W3CDTF">2022-09-07T11:35:00Z</dcterms:modified>
</cp:coreProperties>
</file>